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8F" w:rsidRPr="00C9358E" w:rsidRDefault="00E03F8F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sz w:val="22"/>
          <w:szCs w:val="22"/>
        </w:rPr>
      </w:pPr>
      <w:r w:rsidRPr="00C9358E">
        <w:rPr>
          <w:sz w:val="22"/>
          <w:szCs w:val="22"/>
        </w:rPr>
        <w:t>Pitanja, lista propisa i literature iz oblasti iz kojih će kandidati polagati ispit za radna mjesta</w:t>
      </w:r>
    </w:p>
    <w:p w:rsidR="00875928" w:rsidRPr="00C9358E" w:rsidRDefault="00875928" w:rsidP="00875928">
      <w:pPr>
        <w:pStyle w:val="Heading1"/>
        <w:shd w:val="clear" w:color="auto" w:fill="FFFFFF"/>
        <w:spacing w:before="0" w:beforeAutospacing="0" w:after="0" w:afterAutospacing="0" w:line="264" w:lineRule="atLeast"/>
        <w:rPr>
          <w:sz w:val="22"/>
          <w:szCs w:val="22"/>
        </w:rPr>
      </w:pPr>
    </w:p>
    <w:p w:rsidR="001020C1" w:rsidRPr="00C9358E" w:rsidRDefault="001020C1" w:rsidP="001020C1">
      <w:pPr>
        <w:jc w:val="both"/>
        <w:rPr>
          <w:rFonts w:ascii="Times New Roman" w:hAnsi="Times New Roman" w:cs="Times New Roman"/>
          <w:lang w:val="hr-HR" w:eastAsia="hr-HR"/>
        </w:rPr>
      </w:pPr>
      <w:r w:rsidRPr="00C9358E">
        <w:rPr>
          <w:rFonts w:ascii="Times New Roman" w:hAnsi="Times New Roman" w:cs="Times New Roman"/>
          <w:lang w:val="hr-HR" w:eastAsia="hr-HR"/>
        </w:rPr>
        <w:t xml:space="preserve">Pozicija br. 1. Radnik za zaštitu na radu i zaštitu od požara </w:t>
      </w:r>
    </w:p>
    <w:p w:rsidR="00994B54" w:rsidRPr="00C9358E" w:rsidRDefault="00994B54" w:rsidP="00994B5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hr-HR" w:eastAsia="hr-HR"/>
        </w:rPr>
      </w:pPr>
      <w:r w:rsidRPr="00C9358E">
        <w:rPr>
          <w:rFonts w:ascii="Times New Roman" w:hAnsi="Times New Roman" w:cs="Times New Roman"/>
          <w:lang w:val="hr-BA"/>
        </w:rPr>
        <w:t xml:space="preserve">Literatura i oblast: </w:t>
      </w:r>
    </w:p>
    <w:p w:rsidR="00994B54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  <w:b/>
        </w:rPr>
        <w:t xml:space="preserve">- </w:t>
      </w:r>
      <w:r w:rsidRPr="00C9358E">
        <w:rPr>
          <w:rFonts w:ascii="Times New Roman" w:hAnsi="Times New Roman" w:cs="Times New Roman"/>
        </w:rPr>
        <w:t>Zakon o zaštiti na radu („Službene no</w:t>
      </w:r>
      <w:r w:rsidR="00994B54" w:rsidRPr="00C9358E">
        <w:rPr>
          <w:rFonts w:ascii="Times New Roman" w:hAnsi="Times New Roman" w:cs="Times New Roman"/>
        </w:rPr>
        <w:t>vine Federacije BiH" br. 79/20)</w:t>
      </w:r>
    </w:p>
    <w:p w:rsidR="00C75DC0" w:rsidRPr="00C9358E" w:rsidRDefault="00994B54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59712B" w:rsidRPr="00C9358E">
        <w:rPr>
          <w:rFonts w:ascii="Times New Roman" w:hAnsi="Times New Roman" w:cs="Times New Roman"/>
        </w:rPr>
        <w:t>Zakon o zaštiti od požara i vatrogastvu–("Službene novi</w:t>
      </w:r>
      <w:r w:rsidR="00C75DC0" w:rsidRPr="00C9358E">
        <w:rPr>
          <w:rFonts w:ascii="Times New Roman" w:hAnsi="Times New Roman" w:cs="Times New Roman"/>
        </w:rPr>
        <w:t>ne Federacije BiH", broj 64/09)</w:t>
      </w:r>
    </w:p>
    <w:p w:rsidR="00C75DC0" w:rsidRPr="00C9358E" w:rsidRDefault="00C75DC0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994B54" w:rsidRPr="00C9358E">
        <w:rPr>
          <w:rFonts w:ascii="Times New Roman" w:hAnsi="Times New Roman" w:cs="Times New Roman"/>
        </w:rPr>
        <w:t xml:space="preserve">Priručnik za polaganje ispita iz protivpožarne zaštite </w:t>
      </w:r>
      <w:r w:rsidR="0059712B" w:rsidRPr="00C9358E">
        <w:rPr>
          <w:rFonts w:ascii="Times New Roman" w:hAnsi="Times New Roman" w:cs="Times New Roman"/>
        </w:rPr>
        <w:t>Sarajevo, 2018.</w:t>
      </w:r>
      <w:r w:rsidRPr="00C9358E">
        <w:rPr>
          <w:rFonts w:ascii="Times New Roman" w:hAnsi="Times New Roman" w:cs="Times New Roman"/>
        </w:rPr>
        <w:t xml:space="preserve">- Mesud Jusufović </w:t>
      </w:r>
    </w:p>
    <w:p w:rsidR="00522A4B" w:rsidRPr="00C9358E" w:rsidRDefault="00522A4B" w:rsidP="00994B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Zakon o radu F BiH (“Službene novine F BiH” broj: 26/16, 89/18, 44/22) </w:t>
      </w:r>
    </w:p>
    <w:p w:rsidR="00522A4B" w:rsidRPr="00C9358E" w:rsidRDefault="00522A4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-Opis poslova radnog mjesta</w:t>
      </w:r>
    </w:p>
    <w:p w:rsidR="00994B54" w:rsidRPr="00C9358E" w:rsidRDefault="00994B54" w:rsidP="00994B54">
      <w:pPr>
        <w:spacing w:after="0"/>
        <w:jc w:val="both"/>
        <w:rPr>
          <w:rFonts w:ascii="Times New Roman" w:hAnsi="Times New Roman" w:cs="Times New Roman"/>
        </w:rPr>
      </w:pPr>
    </w:p>
    <w:p w:rsidR="00994B54" w:rsidRPr="00C9358E" w:rsidRDefault="00994B54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Pitanja: 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1. Šta je gorenje?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2. Koji uslovi su potrebni za proces gorenja?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3. Kako se dijele materije?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4. Šta su gorive materije?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5. Kako se dijele gorive ili zapaljive materije?</w:t>
      </w:r>
    </w:p>
    <w:p w:rsidR="003116A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6. Šta su samo-zapaljive materije? </w:t>
      </w:r>
    </w:p>
    <w:p w:rsidR="003116A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7. Šta su lako-zapaljive materije? 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8. Kako se dijele gorive ili zapaljive materije prema agregatnom stanju?</w:t>
      </w:r>
      <w:bookmarkStart w:id="0" w:name="_GoBack"/>
      <w:bookmarkEnd w:id="0"/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9. Šta je toplota i kako može nastati?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10. Pretvaranjem kojih oblika energije nastaje toplota?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11. Kojim načinima se prenosi toplota?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12. Šta je kiseonik?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13. Šta je vazduh?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14. Kako količina kiseonika u vazduhu utiče na intenzitet gorenja?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15. Koliki treba biti procenat kiseonika u vazduhu da se većina gorivih materija ugasi?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16. Šta su produkti sagorijevanja?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17. Koji su produkti sagorijevanja ugljenika?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18. Šta je gašenje?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19. Šta je požar, a šta eksplozija?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20. Koja su osnovna sredstva za gašenje požara?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21. Šta je aparat za gašenje požara?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22. Kako se dijele aparati za gašenje požara u zavisnosti od vrste sredstva za gašenje kojim su napunjeni?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23. Kada se vrši kontrola aparata za gašenje požara?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24. Šta je požarni sektor?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25. Šta je sistem aktivne zaštite od požara?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26. Šta su mjere zaštite od požara?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 Šta je mjesto rada?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28. Šta je radna okolina?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29. Ko je radnik za zaštitu na radu?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30. Ko je povjerenik za zaštitu na radu?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Koja je ovlaštena organizacija za zaštitu na radu?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32. Šta je rizik?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 Šta je prevencija?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 Šta je procjena rizika?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35. Koji su poslovi sa povećanim rizikom?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Šta su opasne materije?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Šta su štetnosti?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 Šta su biološke štetnosti?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39. Šta podrazumijeva sigurnost i zaštita zdravlja na radu?</w:t>
      </w:r>
    </w:p>
    <w:p w:rsidR="0059712B" w:rsidRPr="00C9358E" w:rsidRDefault="0059712B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40. Kako se vrši izbor radne opreme i materijala koji se koriste?</w:t>
      </w:r>
    </w:p>
    <w:p w:rsidR="001C10AE" w:rsidRPr="00C9358E" w:rsidRDefault="001C10AE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</w:rPr>
        <w:t xml:space="preserve">41. </w:t>
      </w:r>
      <w:r w:rsidRPr="00C9358E">
        <w:rPr>
          <w:rFonts w:ascii="Times New Roman" w:hAnsi="Times New Roman" w:cs="Times New Roman"/>
          <w:bCs/>
          <w:shd w:val="clear" w:color="auto" w:fill="FFFFFF"/>
        </w:rPr>
        <w:t>Lica koja imaju pravo na sigurnost i zaštitu zdravlja na radu su?</w:t>
      </w:r>
    </w:p>
    <w:p w:rsidR="001C10AE" w:rsidRPr="00C9358E" w:rsidRDefault="001C10AE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42. Da li se odredbe Zakon o zaštitu na radu primjenju na pripadnike oružanih snaga?</w:t>
      </w:r>
    </w:p>
    <w:p w:rsidR="001C10AE" w:rsidRPr="00C9358E" w:rsidRDefault="001C10AE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43. Kojim članom Zakon o zaštitu na radu je propisano učestvovanje sindikata u zaštitu na radu?</w:t>
      </w:r>
    </w:p>
    <w:p w:rsidR="001C10AE" w:rsidRPr="00C9358E" w:rsidRDefault="001C10AE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 xml:space="preserve">44. </w:t>
      </w:r>
      <w:r w:rsidR="009B4C67" w:rsidRPr="00C9358E">
        <w:rPr>
          <w:rFonts w:ascii="Times New Roman" w:hAnsi="Times New Roman" w:cs="Times New Roman"/>
          <w:bCs/>
          <w:shd w:val="clear" w:color="auto" w:fill="FFFFFF"/>
        </w:rPr>
        <w:t>Načela u provođenju mjera zaštitu na radu su?</w:t>
      </w:r>
    </w:p>
    <w:p w:rsidR="009B4C67" w:rsidRPr="00C9358E" w:rsidRDefault="009B4C67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 xml:space="preserve">45. </w:t>
      </w:r>
      <w:r w:rsidR="006D328C" w:rsidRPr="00C9358E">
        <w:rPr>
          <w:rFonts w:ascii="Times New Roman" w:hAnsi="Times New Roman" w:cs="Times New Roman"/>
          <w:bCs/>
          <w:shd w:val="clear" w:color="auto" w:fill="FFFFFF"/>
        </w:rPr>
        <w:t>Koje su obaveze Poslodavca u vezi sa upotrebom opasnih materija na radu?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46. Na koji način se organizuju poslovi zaštitu na radu?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47. Koje su obaveze radnika za zaštitu na radu?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48. Obaveze poslodavca u slučaju ozbiljne i neposredne opasnosti su?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49. Obaveze povjerenika za zaštitu na radu su?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50. Na koji način se vrši provjera osposobljenosti za siguran rad?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51. Dužnosti radnika u skladu sa članom 52. Zakona o zaštitu na radu su?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52. Poslovima sa povećanim rizikom smatraju se?</w:t>
      </w:r>
    </w:p>
    <w:p w:rsidR="006D328C" w:rsidRPr="00C9358E" w:rsidRDefault="006D328C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 xml:space="preserve">53. </w:t>
      </w:r>
      <w:r w:rsidR="001769D5" w:rsidRPr="00C9358E">
        <w:rPr>
          <w:rFonts w:ascii="Times New Roman" w:hAnsi="Times New Roman" w:cs="Times New Roman"/>
          <w:bCs/>
          <w:shd w:val="clear" w:color="auto" w:fill="FFFFFF"/>
        </w:rPr>
        <w:t>Evidencije koje je dužan voditi poslodavac iz oblasti zaštitu na radu su?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>54. Poslove nadzora iz oblasti zaštitu na radu vrši?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  <w:bCs/>
          <w:shd w:val="clear" w:color="auto" w:fill="FFFFFF"/>
        </w:rPr>
        <w:t xml:space="preserve">55. </w:t>
      </w:r>
      <w:r w:rsidRPr="00C9358E">
        <w:rPr>
          <w:rFonts w:ascii="Times New Roman" w:hAnsi="Times New Roman" w:cs="Times New Roman"/>
        </w:rPr>
        <w:t>Vatrogastvo obuhvata?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56. Nadležnosti Općine, odnosno grada, u oblasti zaštite od požara i vatrogastva su?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57. Opće mjere za zaštitu od požara su?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58. Opće mjere provode</w:t>
      </w:r>
      <w:r w:rsidR="00B520C9" w:rsidRPr="00C9358E">
        <w:rPr>
          <w:rFonts w:ascii="Times New Roman" w:hAnsi="Times New Roman" w:cs="Times New Roman"/>
        </w:rPr>
        <w:t xml:space="preserve"> se</w:t>
      </w:r>
      <w:r w:rsidRPr="00C9358E">
        <w:rPr>
          <w:rFonts w:ascii="Times New Roman" w:hAnsi="Times New Roman" w:cs="Times New Roman"/>
        </w:rPr>
        <w:t>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59. Vatrogasna djelatnost obuhvata aktivnosti na?</w:t>
      </w:r>
    </w:p>
    <w:p w:rsidR="001769D5" w:rsidRPr="00C9358E" w:rsidRDefault="001769D5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60. Vatrogasnau djelatnost </w:t>
      </w:r>
      <w:r w:rsidR="00B520C9" w:rsidRPr="00C9358E">
        <w:rPr>
          <w:rFonts w:ascii="Times New Roman" w:hAnsi="Times New Roman" w:cs="Times New Roman"/>
        </w:rPr>
        <w:t>obavljaju</w:t>
      </w:r>
      <w:r w:rsidRPr="00C9358E">
        <w:rPr>
          <w:rFonts w:ascii="Times New Roman" w:hAnsi="Times New Roman" w:cs="Times New Roman"/>
        </w:rPr>
        <w:t>?</w:t>
      </w:r>
    </w:p>
    <w:p w:rsidR="00B520C9" w:rsidRPr="00C9358E" w:rsidRDefault="00B520C9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 Osnovne snage za obavljanje vatrogasne djelatnosti na području Federacije su?</w:t>
      </w:r>
    </w:p>
    <w:p w:rsidR="00B520C9" w:rsidRPr="00C9358E" w:rsidRDefault="00B520C9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Osnivanje profesionalne vatrogasne jedinice, njena veličina i razmještaj na području, vrši se u skladu sa?</w:t>
      </w:r>
    </w:p>
    <w:p w:rsidR="001C10AE" w:rsidRPr="00C9358E" w:rsidRDefault="00B520C9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63. Poslovi koje obavljaju Profesionalne vatrogasne jedinice su?</w:t>
      </w:r>
    </w:p>
    <w:p w:rsidR="00B520C9" w:rsidRPr="00C9358E" w:rsidRDefault="00B520C9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64. </w:t>
      </w:r>
      <w:r w:rsidR="005F056A" w:rsidRPr="00C9358E">
        <w:rPr>
          <w:rFonts w:ascii="Times New Roman" w:hAnsi="Times New Roman" w:cs="Times New Roman"/>
        </w:rPr>
        <w:t>Antikatalitički efekat je?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 Osnovna sredstva za gašenje požara su?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66. Ugljen−dioksid (CO2) je?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 Dobre osobine ugljen−dioksida su?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 Loše osobine ugljen−dioksida su?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 Mjere zaštitu od požara se dijele u dvije grupe?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 U zavisnosti od vrste sredstva za gašenje kojim su napunjeni, aparati za gašenje požara dijele se na sljedeće vrste?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71. Ručni aparati za gašenje požara S-6, S-9 su namjenjeni za? 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72. Dim se sastoji od?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73. Pepeo je?</w:t>
      </w:r>
    </w:p>
    <w:p w:rsidR="005F056A" w:rsidRPr="00C9358E" w:rsidRDefault="005F056A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74. Da bi prašina eksplozivno sagorila, moraju </w:t>
      </w:r>
      <w:r w:rsidR="00662847" w:rsidRPr="00C9358E">
        <w:rPr>
          <w:rFonts w:ascii="Times New Roman" w:hAnsi="Times New Roman" w:cs="Times New Roman"/>
        </w:rPr>
        <w:t>biti ispunjeni sljedeći uslovi?</w:t>
      </w:r>
    </w:p>
    <w:p w:rsidR="00662847" w:rsidRPr="00C9358E" w:rsidRDefault="00662847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75. Za eksplozivno sagorijevanje prašine najvažniji su?</w:t>
      </w:r>
    </w:p>
    <w:p w:rsidR="00662847" w:rsidRPr="00C9358E" w:rsidRDefault="00662847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76. Osnovni efekti gašenja su sljedeći?</w:t>
      </w:r>
    </w:p>
    <w:p w:rsidR="00662847" w:rsidRPr="00C9358E" w:rsidRDefault="00662847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77. </w:t>
      </w:r>
      <w:r w:rsidR="00F85256" w:rsidRPr="00C9358E">
        <w:rPr>
          <w:rFonts w:ascii="Times New Roman" w:hAnsi="Times New Roman" w:cs="Times New Roman"/>
        </w:rPr>
        <w:t>Prema vrsti gorive materije, požari se razvrstavaju u?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78. Na širenje požara najviše utiču sljedeći faktori?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79. Svako gorenje počinje sa?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80. Mjere zaštite od požara se dijele u grupe i to?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81. Električni luk ima temperature od?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82. Aparat za gašenje požara je?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83. Prema temperaturi zapaljivosti tečnosti se dijele na?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84. Rezervoar je?</w:t>
      </w:r>
    </w:p>
    <w:p w:rsidR="001020C1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85. Rezervoar mora na vidnom mjestu imati sljedeće oznake?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86. Način zaštite rezervoara od požara ovisi prije svega od?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87. Kod uskladištenja zapaljivih tečnosti u građevinskom objektu, on mora ispunjavati slijedeće uslove?</w:t>
      </w:r>
    </w:p>
    <w:p w:rsidR="00F85256" w:rsidRPr="00C9358E" w:rsidRDefault="00F85256" w:rsidP="00994B54">
      <w:pPr>
        <w:spacing w:after="0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88. Prostor na kome se vrši uskladištenje ili pretakanje zapaljivih tečnosti, zavisno od stepena opasnosti od izbijanja ili širenja požara, dijeli se na?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 xml:space="preserve">Osnovna vizuelna razlika između ručnog aparata za gašenje požara početnog požara aparata </w:t>
      </w:r>
      <w:r w:rsidR="00994B54" w:rsidRPr="00C9358E">
        <w:rPr>
          <w:rFonts w:ascii="Times New Roman" w:hAnsi="Times New Roman" w:cs="Times New Roman"/>
          <w:lang w:val="en-US"/>
        </w:rPr>
        <w:t xml:space="preserve">   </w:t>
      </w:r>
      <w:r w:rsidRPr="00C9358E">
        <w:rPr>
          <w:rFonts w:ascii="Times New Roman" w:hAnsi="Times New Roman" w:cs="Times New Roman"/>
          <w:lang w:val="en-US"/>
        </w:rPr>
        <w:t>tipa “S” i aparata tipa “Co2”?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gorenje?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uslovi su potrebni za proces gorenja?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gorive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samo-zapaljive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lako-zapaljive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 prema agregatnom stanju?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toplota i kako može nastati?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Pretvaranjem kojih oblika energije nastaje toplota?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Kojim načinima se prenosi toplota?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kiseonik?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lastRenderedPageBreak/>
        <w:t xml:space="preserve">Šta je vazduh?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količina kiseonika u vazduhu utiče na intenzitet gorenja?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Koliki treba biti procenat kiseonika u vazduhu da se većina gorivih materija ugasi?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produkti sagorijevanja?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su produkti sagorijevanja ugljenika?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gašenje?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požar, a šta eksplozija?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Koja su osnovna sredstva za gašenje požara?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aparat za gašenje požara?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aparati za gašenje požara u zavisnosti od vrste sredstva za gašenje kojim su napunjeni?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Kada se vrši kontrola aparata za gašenje požara?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požarni sektor?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sistem aktivne zaštite od požara?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mjere zaštite od požara?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mjesto rada?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radna okolina?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 je radnik za zaštitu na radu?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 je povjerenik za zaštitu na radu?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Koja je ovlaštena organizacija za zaštitu na radu?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rizik?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prevencija?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procjena rizika?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su poslovi sa povećanim rizikom?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opasne materije?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štetnosti?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biološke štetnosti?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podrazumijeva sigurnost i zaštita zdravlja na radu? </w:t>
      </w:r>
    </w:p>
    <w:p w:rsidR="00BC4277" w:rsidRPr="00C9358E" w:rsidRDefault="00BC4277" w:rsidP="00994B54">
      <w:pPr>
        <w:pStyle w:val="ListParagraph"/>
        <w:numPr>
          <w:ilvl w:val="0"/>
          <w:numId w:val="2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Kako se vrši izbor radne opreme i materijala koji se koriste?</w:t>
      </w:r>
    </w:p>
    <w:p w:rsidR="001D311F" w:rsidRPr="00C9358E" w:rsidRDefault="001D311F" w:rsidP="001D311F">
      <w:pPr>
        <w:spacing w:after="0"/>
        <w:rPr>
          <w:rFonts w:ascii="Times New Roman" w:hAnsi="Times New Roman" w:cs="Times New Roman"/>
          <w:u w:val="single"/>
          <w:lang w:val="hr-BA"/>
        </w:rPr>
      </w:pPr>
    </w:p>
    <w:p w:rsidR="00343E5B" w:rsidRPr="00C9358E" w:rsidRDefault="00343E5B" w:rsidP="005F7679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2. Pomoćni</w:t>
      </w:r>
      <w:r w:rsidR="006728B3" w:rsidRPr="00C9358E">
        <w:rPr>
          <w:rFonts w:ascii="Times New Roman" w:hAnsi="Times New Roman" w:cs="Times New Roman"/>
          <w:lang w:val="en-AU"/>
        </w:rPr>
        <w:t>k</w:t>
      </w:r>
      <w:r w:rsidRPr="00C9358E">
        <w:rPr>
          <w:rFonts w:ascii="Times New Roman" w:hAnsi="Times New Roman" w:cs="Times New Roman"/>
          <w:lang w:val="en-AU"/>
        </w:rPr>
        <w:t xml:space="preserve"> kuhar</w:t>
      </w:r>
      <w:r w:rsidR="006728B3" w:rsidRPr="00C9358E">
        <w:rPr>
          <w:rFonts w:ascii="Times New Roman" w:hAnsi="Times New Roman" w:cs="Times New Roman"/>
          <w:lang w:val="en-AU"/>
        </w:rPr>
        <w:t>a</w:t>
      </w:r>
      <w:r w:rsidRPr="00C9358E">
        <w:rPr>
          <w:rFonts w:ascii="Times New Roman" w:hAnsi="Times New Roman" w:cs="Times New Roman"/>
          <w:lang w:val="en-AU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Literatura i oblast:</w:t>
      </w:r>
    </w:p>
    <w:p w:rsidR="005F7679" w:rsidRPr="00C9358E" w:rsidRDefault="005F7679" w:rsidP="005F7679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ugostiteljstvu FBiH („Službene novine FBiH“ br. 32/09), </w:t>
      </w:r>
    </w:p>
    <w:p w:rsidR="005F7679" w:rsidRPr="00C9358E" w:rsidRDefault="005F7679" w:rsidP="005F7679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zaštiti stanovništva od zaraznih bolesti FBiH („Službene novine FBiH“ br. 29/05), 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-Zakon o zaštiti od požara i vatrogastvu FBiH („Službene novine Federacije BiH, br. 64/09),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  <w:lang w:val="hr-BA"/>
        </w:rPr>
        <w:t>-Poznavanju higijene, kuharstva, poznavanja namirnica, poznavanje ugostiteljskih uređaja (uređaji i alati koji se koriste u kuharstvu), ispitivanje težine i kvalitete namirnica, poznavanje receptura,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</w:rPr>
        <w:t>-opis poslova radnog mjesta</w:t>
      </w:r>
      <w:r w:rsidRPr="00C9358E">
        <w:rPr>
          <w:rFonts w:ascii="Times New Roman" w:hAnsi="Times New Roman" w:cs="Times New Roman"/>
        </w:rPr>
        <w:tab/>
      </w:r>
    </w:p>
    <w:p w:rsidR="005F7679" w:rsidRPr="00C9358E" w:rsidRDefault="005F7679" w:rsidP="005F7679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1. Juhe su bistri i tamni temeljci od kostiju i začina.       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2. Prilozi za guste juhe su domaći rezanci i domaća kašica.  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3. Valjušci od krumpira prže se </w:t>
      </w:r>
      <w:r w:rsidR="00F5770D" w:rsidRPr="00C9358E">
        <w:rPr>
          <w:rFonts w:ascii="Times New Roman" w:hAnsi="Times New Roman" w:cs="Times New Roman"/>
        </w:rPr>
        <w:t>u?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4.  Složena salata priprema se samo od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5. Gljive za uporabu u kuharstvu najčešće su </w:t>
      </w:r>
      <w:r w:rsidR="00F5770D" w:rsidRPr="00C9358E">
        <w:rPr>
          <w:rFonts w:ascii="Times New Roman" w:hAnsi="Times New Roman" w:cs="Times New Roman"/>
        </w:rPr>
        <w:t>koriste?</w:t>
      </w:r>
      <w:r w:rsidRPr="00C9358E">
        <w:rPr>
          <w:rFonts w:ascii="Times New Roman" w:hAnsi="Times New Roman" w:cs="Times New Roman"/>
        </w:rPr>
        <w:t xml:space="preserve"> </w:t>
      </w:r>
    </w:p>
    <w:p w:rsidR="00F5770D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6. Salate su jela koja sadrže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7. Za umake najčešće koristimo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8.  Salata od liganji vezana 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9.  Juha </w:t>
      </w:r>
      <w:r w:rsidR="00F5770D" w:rsidRPr="00C9358E">
        <w:rPr>
          <w:rFonts w:ascii="Times New Roman" w:hAnsi="Times New Roman" w:cs="Times New Roman"/>
        </w:rPr>
        <w:t>od paradajza je gusta krem juha?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10. Pileć</w:t>
      </w:r>
      <w:r w:rsidR="00F5770D" w:rsidRPr="00C9358E">
        <w:rPr>
          <w:rFonts w:ascii="Times New Roman" w:hAnsi="Times New Roman" w:cs="Times New Roman"/>
        </w:rPr>
        <w:t>i file reže se od pilećih prsa.?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11. Pilet</w:t>
      </w:r>
      <w:r w:rsidR="00F5770D" w:rsidRPr="00C9358E">
        <w:rPr>
          <w:rFonts w:ascii="Times New Roman" w:hAnsi="Times New Roman" w:cs="Times New Roman"/>
        </w:rPr>
        <w:t>ina je divljač s bijelim mesom?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12. Sos od gljiva je izveden od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13. Rezanci se kuhaju u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14. Složene salate gotove se samo od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15. Salate su jela koja sadrže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16. Zelena salata pripada skupini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17. Špagete kuhamo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18.  Vitamini imaju veliku energetsku vrijednost, a unosimo</w:t>
      </w:r>
      <w:r w:rsidR="00F5770D" w:rsidRPr="00C9358E">
        <w:rPr>
          <w:rFonts w:ascii="Times New Roman" w:hAnsi="Times New Roman" w:cs="Times New Roman"/>
        </w:rPr>
        <w:t xml:space="preserve"> ih</w:t>
      </w:r>
      <w:r w:rsidRPr="00C9358E">
        <w:rPr>
          <w:rFonts w:ascii="Times New Roman" w:hAnsi="Times New Roman" w:cs="Times New Roman"/>
        </w:rPr>
        <w:t xml:space="preserve">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19. Masti ili lipidi mogu biti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20. Svježe povrće i voće su sir</w:t>
      </w:r>
      <w:r w:rsidR="00F5770D" w:rsidRPr="00C9358E">
        <w:rPr>
          <w:rFonts w:ascii="Times New Roman" w:hAnsi="Times New Roman" w:cs="Times New Roman"/>
        </w:rPr>
        <w:t>omašni vitaminima i mineralima?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21. Ugostiteljski radnik koji prikuplja upotrijebljeni pribor treba prije prelaska na druge poslove u ugostiteljstvu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22. Ragu juha pripada skupini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23. Ragu juhe dobivaju naziv po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24. Povrće za ragu juhu reže se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25. Slani krompir se kuha i protisne u kašicu, s dodatkom mlijeka i maslaca.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26.  Uz pečene i pohovane ribe obavezno se poslužuje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 Marikulturi pripadaju uzga</w:t>
      </w:r>
      <w:r w:rsidR="00F5770D" w:rsidRPr="00C9358E">
        <w:rPr>
          <w:rFonts w:ascii="Times New Roman" w:hAnsi="Times New Roman" w:cs="Times New Roman"/>
        </w:rPr>
        <w:t>jališta riba i školjaka u moru?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28. Juha od gljiva je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29. Prilozi za bistre juhe su: ribana kašica, domaći rezanci i špagete.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30. Rizi-bizi se prigotavlja od riže i graška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 Izdvoji lisnato povrće: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32.  Odaberi biljke uljarice: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  Karakteristično za juhe je: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  Karakteristikama jela po narudžbi pridružite  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35.  Hrana se može onečistiti salmonelom zbog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 Najčešći izvori zaraze salmonelom su: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tačne odgovore)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 Izdvoji dvije prehrambene kiseline: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  Organoleptičko ispitivanje namirnica hrane i pića provodi se: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39.  Lignje pripadaju skupini: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40.  Tijesto za savijače pravi se od: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(zaokruži tačan odgovor)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41. Započetoj rečenici: Marinade služe za to da... do</w:t>
      </w:r>
      <w:r w:rsidR="00F5770D" w:rsidRPr="00C9358E">
        <w:rPr>
          <w:rFonts w:ascii="Times New Roman" w:hAnsi="Times New Roman" w:cs="Times New Roman"/>
        </w:rPr>
        <w:t>daj</w:t>
      </w:r>
      <w:r w:rsidRPr="00C9358E">
        <w:rPr>
          <w:rFonts w:ascii="Times New Roman" w:hAnsi="Times New Roman" w:cs="Times New Roman"/>
        </w:rPr>
        <w:t xml:space="preserve"> 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42. Započetoj</w:t>
      </w:r>
      <w:r w:rsidR="00F5770D" w:rsidRPr="00C9358E">
        <w:rPr>
          <w:rFonts w:ascii="Times New Roman" w:hAnsi="Times New Roman" w:cs="Times New Roman"/>
        </w:rPr>
        <w:t xml:space="preserve"> rečenici: Osnove jela … dodaj </w:t>
      </w:r>
      <w:r w:rsidRPr="00C9358E">
        <w:rPr>
          <w:rFonts w:ascii="Times New Roman" w:hAnsi="Times New Roman" w:cs="Times New Roman"/>
        </w:rPr>
        <w:t>tačn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43. Pojmovima: Smjese i nadjevi.. pridružite </w:t>
      </w:r>
      <w:r w:rsidR="00F5770D" w:rsidRPr="00C9358E">
        <w:rPr>
          <w:rFonts w:ascii="Times New Roman" w:hAnsi="Times New Roman" w:cs="Times New Roman"/>
        </w:rPr>
        <w:t>ispravnu</w:t>
      </w:r>
      <w:r w:rsidRPr="00C9358E">
        <w:rPr>
          <w:rFonts w:ascii="Times New Roman" w:hAnsi="Times New Roman" w:cs="Times New Roman"/>
        </w:rPr>
        <w:t xml:space="preserve"> tvrdnj</w:t>
      </w:r>
      <w:r w:rsidR="00F5770D" w:rsidRPr="00C9358E">
        <w:rPr>
          <w:rFonts w:ascii="Times New Roman" w:hAnsi="Times New Roman" w:cs="Times New Roman"/>
        </w:rPr>
        <w:t>u</w:t>
      </w:r>
      <w:r w:rsidRPr="00C9358E">
        <w:rPr>
          <w:rFonts w:ascii="Times New Roman" w:hAnsi="Times New Roman" w:cs="Times New Roman"/>
        </w:rPr>
        <w:t>: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44. Zaokruživanjem ispravn</w:t>
      </w:r>
      <w:r w:rsidR="00F5770D" w:rsidRPr="00C9358E">
        <w:rPr>
          <w:rFonts w:ascii="Times New Roman" w:hAnsi="Times New Roman" w:cs="Times New Roman"/>
        </w:rPr>
        <w:t>e tvrdnje</w:t>
      </w:r>
      <w:r w:rsidRPr="00C9358E">
        <w:rPr>
          <w:rFonts w:ascii="Times New Roman" w:hAnsi="Times New Roman" w:cs="Times New Roman"/>
        </w:rPr>
        <w:t xml:space="preserve"> završite misao: Sredstva za zgušnjavanje …: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45.Započetoj rečenici: Mješavine s maslacem su … dodajte tačnu tvrdnju: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46. Izborom odgovora, pojasnite pojam Temeljci: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47. Izborom odgovora, odredite pojam: Mesni žele: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48. Izborom odgovora, objasnite pojam Umaci: (zaokruži tačan odgovor)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49. Prilozi bistrim juham</w:t>
      </w:r>
      <w:r w:rsidR="00F5770D" w:rsidRPr="00C9358E">
        <w:rPr>
          <w:rFonts w:ascii="Times New Roman" w:hAnsi="Times New Roman" w:cs="Times New Roman"/>
        </w:rPr>
        <w:t>a obavezno se ukuhavaju u 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50. Domaći rezanci prave se od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F5770D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51. Fiskalni program POS blagajna/kasa je program koji ugostitelji koriste</w:t>
      </w:r>
      <w:r w:rsidR="00F5770D" w:rsidRPr="00C9358E">
        <w:rPr>
          <w:rFonts w:ascii="Times New Roman" w:hAnsi="Times New Roman" w:cs="Times New Roman"/>
        </w:rPr>
        <w:t xml:space="preserve"> prilikom</w:t>
      </w:r>
      <w:r w:rsidRPr="00C9358E">
        <w:rPr>
          <w:rFonts w:ascii="Times New Roman" w:hAnsi="Times New Roman" w:cs="Times New Roman"/>
        </w:rPr>
        <w:t xml:space="preserve">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52. Ugostiteljstvo je </w:t>
      </w:r>
      <w:r w:rsidR="00F5770D" w:rsidRPr="00C9358E">
        <w:rPr>
          <w:rFonts w:ascii="Times New Roman" w:hAnsi="Times New Roman" w:cs="Times New Roman"/>
        </w:rPr>
        <w:t>?</w:t>
      </w:r>
    </w:p>
    <w:p w:rsidR="00F5770D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53. Blanširanje znači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F5770D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54. Dresirati znači ?</w:t>
      </w:r>
      <w:r w:rsidR="005F7679" w:rsidRPr="00C9358E">
        <w:rPr>
          <w:rFonts w:ascii="Times New Roman" w:hAnsi="Times New Roman" w:cs="Times New Roman"/>
        </w:rPr>
        <w:t xml:space="preserve">.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55. Frapirati znač</w:t>
      </w:r>
      <w:r w:rsidR="00F5770D" w:rsidRPr="00C9358E">
        <w:rPr>
          <w:rFonts w:ascii="Times New Roman" w:hAnsi="Times New Roman" w:cs="Times New Roman"/>
        </w:rPr>
        <w:t>i 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56. Garnirati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57. Pasirati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58. Resofirati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59. Tranširati znači </w:t>
      </w:r>
      <w:r w:rsidR="00F5770D" w:rsidRPr="00C9358E">
        <w:rPr>
          <w:rFonts w:ascii="Times New Roman" w:hAnsi="Times New Roman" w:cs="Times New Roman"/>
        </w:rPr>
        <w:t>?</w:t>
      </w:r>
      <w:r w:rsidRPr="00C9358E">
        <w:rPr>
          <w:rFonts w:ascii="Times New Roman" w:hAnsi="Times New Roman" w:cs="Times New Roman"/>
        </w:rPr>
        <w:t xml:space="preserve"> 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60. Gratinirati znači </w:t>
      </w:r>
      <w:r w:rsidR="00F5770D" w:rsidRPr="00C9358E">
        <w:rPr>
          <w:rFonts w:ascii="Times New Roman" w:hAnsi="Times New Roman" w:cs="Times New Roman"/>
        </w:rPr>
        <w:t>?</w:t>
      </w:r>
    </w:p>
    <w:p w:rsidR="005F7679" w:rsidRPr="00C9358E" w:rsidRDefault="005F7679" w:rsidP="005F76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 Crna lista namirnica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Knjiga žalbi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63. KALO 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64. Higijenski minimum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 Gang je: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66. Panirati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  Tablirati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  Kolorirati jelo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 Grilirati znači: (zaokruži tačan odgovor)</w:t>
      </w:r>
    </w:p>
    <w:p w:rsidR="005F7679" w:rsidRPr="00C9358E" w:rsidRDefault="005F7679" w:rsidP="005F7679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  Sotirati znači: (zaokruži tačan odgovor)</w:t>
      </w:r>
    </w:p>
    <w:p w:rsidR="00284EF3" w:rsidRPr="00C9358E" w:rsidRDefault="00284EF3" w:rsidP="00284EF3">
      <w:pPr>
        <w:jc w:val="both"/>
        <w:rPr>
          <w:rFonts w:ascii="Times New Roman" w:hAnsi="Times New Roman" w:cs="Times New Roman"/>
          <w:u w:val="single"/>
          <w:lang w:val="en-AU"/>
        </w:rPr>
      </w:pPr>
    </w:p>
    <w:p w:rsidR="00BE5C87" w:rsidRPr="00C9358E" w:rsidRDefault="00284EF3" w:rsidP="00284EF3">
      <w:pPr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3. Spasilac iz vode</w:t>
      </w:r>
    </w:p>
    <w:p w:rsidR="003B402A" w:rsidRPr="00C9358E" w:rsidRDefault="003B402A" w:rsidP="003B402A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3B402A" w:rsidRPr="00C9358E" w:rsidRDefault="003B402A" w:rsidP="003B402A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Pravilnik o sigurnosti na uređenim kupalištima („Službene novine KS“, broj: 28/17) 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Program obuke i osposobljavanja spasilaca na uređenim kupalištima („Službene novine KS“, broj: 23/18) 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Zakon o radu F BiH (“Službene novine F BiH” broj: 26/16, 89/18, 44/22)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Zakon o zaštiti od požara i vatrogastvu FBiH („Službene novine Federacije BiH, br. 64/09)</w:t>
      </w:r>
    </w:p>
    <w:p w:rsidR="003B402A" w:rsidRPr="00C9358E" w:rsidRDefault="003B402A" w:rsidP="003B402A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Opis poslova radnog mjesta.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1. Šta se smatra uređenim kupalištem?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2. Mjere opšte i osobne higijene kojima se sprječava pojava i širenje uzročnika zaraznih mjera nazivaju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3. Dijete mlađe od sedam godina ne može biti u bazenu?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4. Bazeni koji rade tokom cijele godine održavaju se na način?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5. Korisnici bazen su obavezni da se pridržavaju?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6. Voditelj spasioca se imenuje?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7. Evidenciju o nesrećama i ozljedama kupača u void?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8. Ko vodi registracijski dnevnik?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9. Uvjerenje za uspješno završen kurs za spasioca potpisuju?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10. Legitimacija spasioca na vodi važi?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11. Prvu pomoć utopljeniku pruža?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12. Spasilačku opremu unutarnjih i vanjskih bazena čini?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13. Oznake opasnosti su?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14. Prethodna provjera sposobnosti za polaganje ispita za sticanje zvanja spasioca obuhvata?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15. Radnik koji se prvi put zaposli stiče pravo na godišnji odmor nakon?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16. Ugovor o radu na određeno vrijeme ne može se zaključiti na period duži od?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17. Sezona kupanja 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18. Po veličini vodene površine kupališta se dijele na?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19. Radna odjeća, pištaljka, pločica sa imenom i prezimenom su dio?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20. Prije ulaska u bazen kupači su obavezni?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21. Provjera zdravstvenih i psihofizičkih sposobnosti spasilaca iz vode vrši se?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22. Kupališni red reguliše?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 23. Završni ispit za spasioca provodi se metodama?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24. Kondicijska priprema i godišnja provjera organizuje se?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25. Radnik 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 26. U slučaju diskriminacije radnik može zahtjevati od poslodavca zaštitu?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 Ugovor o radu se ne može zaključiti sa licem?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28. Puno radno vrijeme traje?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29. Odmor u toku radnog vremena traje najmanje? 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30. Ako radnik koristi godišnji odmor u dijelovima, prvi dio bez prekida je u trajanju od?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 Uređena kupališta trebaju imati?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32. Pravilnik o o sigurnosti na uređenim kupalištima („Službene novine KS“, broj: 28/17) se ne odnosi 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 Vodene površine na uređenom kupalištu površine prema namjeni mogu biti?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 Vodene površine namjenjene neplivačima su odvojene od ostalih  vodenih površina?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35. Voda za kupanje na kupalištima mora zadovoljavati uvjete propisane?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Istaknuta crvena zastava upozorenja na kupalištu znači?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Jarbol za zastavu mora biti postavljen duž obale kupališta?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38.Visina jarbola za zastavu?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39. Istaknuta crveno-žuta zastava upozorenja na kupalištu znači?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40. Sigurnost na kupalištu je smanjena u slučaju?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41. Slučajevi zabrane rada na kupalištu su propisani?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42. Razlozi privremenog prekida rada kupališta se objavljuju?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43. Pravila postupanja i ponašanja na kupalištu su utvrđena su?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44. Kada je obavezno osigurati stalno prisustvo liječnika na kupalištu?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45. Evidenciju o nesrećama i ozljedama kupača u void i pri upotrebi kupališnih uređaja vodi?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46. Spasilačka službaje obavezna prema upravi dsotaviti izvještaj o radu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47. Spasilac iz vode dužan je podvrgnuti provjeri zdravstvenih i psihofizičkih sposobnosti za obavljanje poslova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48. Spasilac iz vode će udaljiti sa područja namijenjenog kupanju dijete?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49. Spasilac iz vode će zahtjevati da kupalište napusti osoba koja se ne pridržava kupališnog reda i uz upozorenja iz člana?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50. Kojom bojom je otiskan Logo spasioca iz vode?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51. Dužnosti spasioca iz vode su?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52. Za objekte do 100m vodene površine prostor za spasioce mora iznositi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53. Za objekte veće vodene površine prostor za spasioce mora iznositi najmanje?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54. Obavezna osobna oprema spasioca sastoji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55. Oznake opasnosti, upozorenja, zabrane imaju oblik?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56. Oznake opasnosti, upozorenja, zabrane imaju stranicu veličine?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57. Osnovna boja oznake opasnosti, upozorenja, zabrane 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58. Unutarnji i vanjski bazeni moraju imati njamanje spasilalačku opremu koju čini?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59. Koje boje su simboli i natpisi na oznakama opasnosti?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60. Koje boje su dijagonalne linije na oznakama opasnosti?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 Kojim zakonom je regulisana zaštita od požara u FBiH?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Mjere zaštite od požra predviđene zakonskim propisima koje je sprema sprovoditi?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63.Šta je dužno uraditi svako lice koje primijeti požar?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64.Kojim aktom su utvrđene dužnosti i obaveze zaposlenih lica iz oblasti zaštite od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 Na koji broj se dobiva profesionalna vatrogasna brigada Kantona Sarajevo?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66.Koje su odgovornosti zaposlenog lica za neprovođenje propisanih mjera zaštite od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 Da bi došlo do pojave gorenja, odnosno požara u prostoriji moraju istovremeno da se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ispune koji uslovi?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68.Eliminisanjem jednog od tri uslova za nastanak požara, požar se?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69.Koja svojstva ima kiseonik?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70.Sa stanovišta opasnosti od požara na šta dijelimo materije?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71.Zapaljive materije se prema agregatnom stanju dijele 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72.Koja su sredstva za gašenje početnog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73.Koje je najčešće upotrebljavano sredstvo za gašenje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74.Šta se smije gasiti vodom?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75.Za gašenje čega se može upotrebljavati pjena?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76.Koja je osnovna vizuelna razlika između ručnog aparata za gašenje požara početnog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požara tipa „S“ i aparata tipa „Co2“?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77.Za šta se upotrebljava aparat Co2?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78.Šta je to hidrant i koja je oznaka?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79.Gdje su u zgradama postavljeni hidranti sa opremom za aktiviranje, kojima se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obezbjeđuje voda za gašenje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80.Sa čime moraju biti snabdjeveni hidrantski priključci?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81.Kakvi mogu biti uređaji za dojavu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82. Na koji način se aktivira ručni javljač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83.Koje su osnovne snage za obavljanje vatrogasne djelatnosti?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84. Dopunske snage za vatrogastvo čine?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85.Koje su materije zapaljive?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86. U klasu „A“ se svrstavaju požari kojih zapaljivih materija?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87. U klasu „B“ se svrstavaju požari kojih zapaljivih materija?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88. Na kojem principu djeluju na požar aparati tipa „S“?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89. Na koji način se aktiviraju prenosni aparati sa ugljenmonoksidom?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90.Kojim sredstvom za gašenje požara se najefikasnije gasi požar na električnim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instalacijama?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91.Kako i gdje se moraju držati uređaji i oprema za gašenje od požara?</w:t>
      </w:r>
    </w:p>
    <w:p w:rsidR="003B402A" w:rsidRPr="00C9358E" w:rsidRDefault="003B402A" w:rsidP="003B402A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92. Kako se obilježavaju putevi evakuacije?</w:t>
      </w:r>
    </w:p>
    <w:p w:rsidR="00343E5B" w:rsidRPr="00C9358E" w:rsidRDefault="00343E5B" w:rsidP="00343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:rsidR="00343E5B" w:rsidRPr="00C9358E" w:rsidRDefault="00343E5B" w:rsidP="00AF461C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4. Higijeničar</w:t>
      </w:r>
    </w:p>
    <w:p w:rsidR="00C75DC0" w:rsidRPr="00C9358E" w:rsidRDefault="00C75DC0" w:rsidP="00AF461C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6728B3" w:rsidRPr="00C9358E" w:rsidRDefault="006728B3" w:rsidP="006728B3">
      <w:p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-Zakon o zaštiti stanovništva od zaraznih bolesti FBiH („Službene novine FBiH“ br. 29/05), </w:t>
      </w:r>
    </w:p>
    <w:p w:rsidR="00C75DC0" w:rsidRPr="00C9358E" w:rsidRDefault="006728B3" w:rsidP="00C75DC0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C75DC0" w:rsidRPr="00C9358E">
        <w:rPr>
          <w:rFonts w:ascii="Times New Roman" w:hAnsi="Times New Roman" w:cs="Times New Roman"/>
        </w:rPr>
        <w:t xml:space="preserve">Zakon o zaštiti od požara i vatrogastvu FBiH („Službene novine Federacije BiH, br. 64/09), </w:t>
      </w:r>
    </w:p>
    <w:p w:rsidR="00C75DC0" w:rsidRPr="00C9358E" w:rsidRDefault="006728B3" w:rsidP="00C75DC0">
      <w:p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C75DC0" w:rsidRPr="00C9358E">
        <w:rPr>
          <w:rFonts w:ascii="Times New Roman" w:hAnsi="Times New Roman" w:cs="Times New Roman"/>
        </w:rPr>
        <w:t>čišćenje i održavanje prostorija, te poznavanje sredstava i opreme za rad, opis poslova radnog mjesta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1. Šta je dezinfekcija?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2. Šta je dezinsekcija?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3. Kako postupiti u slučaju požara u kancelariji?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4. Kako postupiti u slučaju poplave?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5.  Kojim sredstvima se čiste prozori?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6.  Kojim sredstvima se čiste podovi?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7.  Kako postupiti u slučaju gubitka ključeva od kancelarije?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8.  Koja sredstva za čišćenje se nalaze u toaletu?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9.  Da li higijeničarska mora poznavati raspored kancelarija i raspored ključeva pojedinih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kancelarija?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10. Koja vrsta otpada se odlaže u plave kante?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11. Koje boje je kanta za otpad u koji se odlaže metal i plastika?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12. Koliko često se vrši usisavanje i brisanje podova, brisanje prašine sa stolova i drugog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inventara?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13. Koliko često se vrši generalno čišćenje kancelarija?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14. Koliko često se vrši pražnjenje korpe za otpad?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15. Kako postupiti u slučaju kada se na kancelarijskom stolu, koji je potrebno očistiti, 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nađu pisani materijali?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16. Sredstvo za rad su...?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17. Sredstvo za pranje podova...?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18. Kad se vrši čišćenje sredstava za rad...?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lastRenderedPageBreak/>
        <w:t>19. Odlaganje nečiste vode nakon brisanja podova vrše se...?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20. Da li je dozvoljena upotreba metle za pranje podova...?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21. Da li je dozvoljena upotreba pribora za čišćenje sanitarnog čvora za čišćenje drugih prostorija...?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22. Gdje se vrši odlaganje higijenskog pribora...?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23. Da li se Stelex sredstvo koristi za čišćenje podova....?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24. Osnovna namjena zogera je čišćenje....?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25. Svrha čišćenja je...?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26. </w:t>
      </w:r>
      <w:r w:rsidRPr="00C9358E">
        <w:rPr>
          <w:rFonts w:ascii="Times New Roman" w:hAnsi="Times New Roman" w:cs="Times New Roman"/>
          <w:lang w:val="hr-BA"/>
        </w:rPr>
        <w:t>Sredstvo za rad su.......?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27. </w:t>
      </w:r>
      <w:r w:rsidRPr="00C9358E">
        <w:rPr>
          <w:rFonts w:ascii="Times New Roman" w:hAnsi="Times New Roman" w:cs="Times New Roman"/>
          <w:lang w:val="hr-BA"/>
        </w:rPr>
        <w:t>Zašto je važno redovno održavanje higijene?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28. </w:t>
      </w:r>
      <w:r w:rsidRPr="00C9358E">
        <w:rPr>
          <w:rFonts w:ascii="Times New Roman" w:hAnsi="Times New Roman" w:cs="Times New Roman"/>
          <w:lang w:val="hr-BA"/>
        </w:rPr>
        <w:t>Osnovne grane higijene?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29. </w:t>
      </w:r>
      <w:r w:rsidRPr="00C9358E">
        <w:rPr>
          <w:rFonts w:ascii="Times New Roman" w:hAnsi="Times New Roman" w:cs="Times New Roman"/>
          <w:lang w:val="hr-BA"/>
        </w:rPr>
        <w:t xml:space="preserve">Higijena je .......? 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30. </w:t>
      </w:r>
      <w:r w:rsidRPr="00C9358E">
        <w:rPr>
          <w:rFonts w:ascii="Times New Roman" w:hAnsi="Times New Roman" w:cs="Times New Roman"/>
          <w:lang w:val="hr-BA"/>
        </w:rPr>
        <w:t xml:space="preserve">Zašto je važna higijena ruku ? 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31. </w:t>
      </w:r>
      <w:r w:rsidRPr="00C9358E">
        <w:rPr>
          <w:rFonts w:ascii="Times New Roman" w:hAnsi="Times New Roman" w:cs="Times New Roman"/>
          <w:lang w:val="hr-BA"/>
        </w:rPr>
        <w:t>Kada se vrši čišćenje sredstava za rad..............?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32. </w:t>
      </w: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33. </w:t>
      </w: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34. </w:t>
      </w:r>
      <w:r w:rsidRPr="00C9358E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35. </w:t>
      </w: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36. </w:t>
      </w: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37. </w:t>
      </w: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38. </w:t>
      </w: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39. </w:t>
      </w: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40. </w:t>
      </w: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41. </w:t>
      </w: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42. </w:t>
      </w:r>
      <w:r w:rsidRPr="00C9358E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43. </w:t>
      </w: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44. </w:t>
      </w: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45. </w:t>
      </w: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46. </w:t>
      </w: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47. </w:t>
      </w:r>
      <w:r w:rsidRPr="00C9358E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48. </w:t>
      </w: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49. </w:t>
      </w: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50. </w:t>
      </w: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51. </w:t>
      </w: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52. </w:t>
      </w: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53. </w:t>
      </w: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54. </w:t>
      </w: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55. </w:t>
      </w: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 xml:space="preserve">56. </w:t>
      </w: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57.</w:t>
      </w:r>
      <w:r w:rsidRPr="00C9358E">
        <w:rPr>
          <w:rFonts w:ascii="Times New Roman" w:hAnsi="Times New Roman" w:cs="Times New Roman"/>
          <w:lang w:val="en-US"/>
        </w:rPr>
        <w:t xml:space="preserve"> U klasu “B” se svrstavaju požari kojih zapaljivih materija?</w:t>
      </w:r>
    </w:p>
    <w:p w:rsidR="00C75DC0" w:rsidRPr="00C9358E" w:rsidRDefault="00C75DC0" w:rsidP="00C75DC0">
      <w:pPr>
        <w:shd w:val="clear" w:color="auto" w:fill="FFFFFF"/>
        <w:spacing w:after="0" w:line="315" w:lineRule="atLeast"/>
        <w:ind w:left="720" w:hanging="360"/>
        <w:jc w:val="both"/>
        <w:rPr>
          <w:rFonts w:ascii="Times New Roman" w:eastAsia="Times New Roman" w:hAnsi="Times New Roman" w:cs="Times New Roman"/>
          <w:lang w:val="hr-BA" w:eastAsia="en-GB"/>
        </w:rPr>
      </w:pPr>
      <w:r w:rsidRPr="00C9358E">
        <w:rPr>
          <w:rFonts w:ascii="Times New Roman" w:eastAsia="Times New Roman" w:hAnsi="Times New Roman" w:cs="Times New Roman"/>
          <w:lang w:val="hr-BA" w:eastAsia="en-GB"/>
        </w:rPr>
        <w:t>58.</w:t>
      </w:r>
      <w:r w:rsidRPr="00C9358E">
        <w:rPr>
          <w:rFonts w:ascii="Times New Roman" w:hAnsi="Times New Roman" w:cs="Times New Roman"/>
          <w:lang w:val="en-US"/>
        </w:rPr>
        <w:t xml:space="preserve"> Na kojem principu djeluju na požar aparati tipa “S”?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lastRenderedPageBreak/>
        <w:t>Kojim sredstvom za gašenje požara se najefikasnije gasi požar na električnim instalacijama?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gorenje?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uslovi su potrebni za proces gorenja?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gorive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samo-zapaljive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lako-zapaljive materije?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 prema agregatnom stanju?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toplota i kako može nastati?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Pretvaranjem kojih oblika energije nastaje toplota?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Kojim načinima se prenosi toplota?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kiseonik?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vazduh?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količina kiseonika u vazduhu utiče na intenzitet gorenja?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Koliki treba biti procenat kiseonika u vazduhu da se većina gorivih materija ugasi?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produkti sagorijevanja?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su produkti sagorijevanja ugljenika?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gašenje?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požar, a šta eksplozija?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Koja su osnovna sredstva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aparat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aparati za gašenje požara u zavisnosti od vrste sredstva za gašenje kojim su napunjeni?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Kada se vrši kontrola aparata za gašenje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požarni sektor?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sistem aktivne zaštite od požara? </w:t>
      </w:r>
    </w:p>
    <w:p w:rsidR="00C75DC0" w:rsidRPr="00C9358E" w:rsidRDefault="00C75DC0" w:rsidP="00C75DC0">
      <w:pPr>
        <w:pStyle w:val="ListParagraph"/>
        <w:numPr>
          <w:ilvl w:val="0"/>
          <w:numId w:val="27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mjere zaštite od požara? </w:t>
      </w:r>
    </w:p>
    <w:p w:rsidR="00343E5B" w:rsidRPr="00C9358E" w:rsidRDefault="00343E5B" w:rsidP="00AF461C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5. Radnik u dječijoj igraonici</w:t>
      </w:r>
    </w:p>
    <w:p w:rsidR="00343E5B" w:rsidRPr="00C9358E" w:rsidRDefault="00343E5B" w:rsidP="00AF461C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343E5B" w:rsidRPr="00C9358E" w:rsidRDefault="009C4F54" w:rsidP="00AF461C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343E5B" w:rsidRPr="00C9358E">
        <w:rPr>
          <w:rFonts w:ascii="Times New Roman" w:hAnsi="Times New Roman" w:cs="Times New Roman"/>
        </w:rPr>
        <w:t xml:space="preserve">Zakon o zaštiti od požara i vatrogastvu FBiH („Službene novine Federacije BiH, br. 64/09), </w:t>
      </w:r>
    </w:p>
    <w:p w:rsidR="00343E5B" w:rsidRPr="00C9358E" w:rsidRDefault="009C4F54" w:rsidP="00AF461C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343E5B" w:rsidRPr="00C9358E">
        <w:rPr>
          <w:rFonts w:ascii="Times New Roman" w:hAnsi="Times New Roman" w:cs="Times New Roman"/>
        </w:rPr>
        <w:t xml:space="preserve">Zakon o fiskalnim sistemima (“Službene novine Federacije BiH”, broj: 81/09), </w:t>
      </w:r>
    </w:p>
    <w:p w:rsidR="00994B54" w:rsidRPr="00C9358E" w:rsidRDefault="009C4F54" w:rsidP="00AF461C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</w:t>
      </w:r>
      <w:r w:rsidR="00343E5B" w:rsidRPr="00C9358E">
        <w:rPr>
          <w:rFonts w:ascii="Times New Roman" w:hAnsi="Times New Roman" w:cs="Times New Roman"/>
        </w:rPr>
        <w:t xml:space="preserve">poznavanje i rad na fiskalnim uređajima, </w:t>
      </w:r>
    </w:p>
    <w:p w:rsidR="00343E5B" w:rsidRPr="00C9358E" w:rsidRDefault="00994B54" w:rsidP="00AF461C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343E5B" w:rsidRPr="00C9358E">
        <w:rPr>
          <w:rFonts w:ascii="Times New Roman" w:hAnsi="Times New Roman" w:cs="Times New Roman"/>
        </w:rPr>
        <w:t>opis poslova radnog mjesta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343E5B" w:rsidRPr="00C9358E" w:rsidRDefault="00343E5B" w:rsidP="00C75DC0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izdaje fiksalni račun?</w:t>
      </w:r>
    </w:p>
    <w:p w:rsidR="00343E5B" w:rsidRPr="00C9358E" w:rsidRDefault="00343E5B" w:rsidP="00C75DC0">
      <w:pPr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stornira račun?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vrši presjek stanja?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Radi li se dnevni izvještaj kada nije bilo prometa?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 xml:space="preserve">Dnevni izvještaj se izvlači: 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Periodični izvještaj se vrši: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izdaje pisani fiskalni račun?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U koliko primjeraka se izdaje pisani fiskalni račun?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vodi knjiga dnevnih izvještaja?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lastRenderedPageBreak/>
        <w:t>Fiskalni račun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Periodični izvještaj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Presjek stanja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Rok za storniranje fiskalnog računa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Mogu li se vršiti ispravke isprintanog fiskalnog računa?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Da li postoji obaveza čuvanja štampanih isječaka dnevnog izvještaja?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U skladu sa trenutnom epidemiološkom situacijom maksimalan broj posjetilaca u dječijoj igraonici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Kojim zakonskim propisom je regulisana zaštita na radu?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 vodi knjigu dnevnih izvještaja?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 unosi podatke u knjigu dnevnih izvještaja?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Radno vrijeme je?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Pod radnim vremenom se ne smatra?</w:t>
      </w:r>
    </w:p>
    <w:p w:rsidR="00343E5B" w:rsidRPr="00C9358E" w:rsidRDefault="00343E5B" w:rsidP="00343E5B">
      <w:pPr>
        <w:numPr>
          <w:ilvl w:val="0"/>
          <w:numId w:val="29"/>
        </w:numPr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Puno radno vrijeme traje?</w:t>
      </w:r>
    </w:p>
    <w:p w:rsidR="00343E5B" w:rsidRPr="00C9358E" w:rsidRDefault="00343E5B" w:rsidP="00994B54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Puno radno vrijeme za maloljetne radnike ne smije biti duže od?</w:t>
      </w:r>
    </w:p>
    <w:p w:rsidR="00343E5B" w:rsidRPr="00C9358E" w:rsidRDefault="00343E5B" w:rsidP="00994B54">
      <w:pPr>
        <w:pStyle w:val="ListParagraph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lastRenderedPageBreak/>
        <w:t>Šta je dužno uraditi svako lice koje primjeti požar?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Zapaljive materije se prema agregatnom stanju dijele na?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gorenje?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uslovi su potrebni za proces gorenja?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materije?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gorive materije?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samo-zapaljive materije?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su lako-zapaljive materije?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gorive ili zapaljive materije prema agregatnom stanju?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toplota i kako može nastati? </w:t>
      </w:r>
    </w:p>
    <w:p w:rsidR="00343E5B" w:rsidRPr="00C9358E" w:rsidRDefault="00343E5B" w:rsidP="00343E5B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Pretvaranjem kojih oblika energije nastaje toplota?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Koj</w:t>
      </w:r>
      <w:r w:rsidR="003B402A" w:rsidRPr="00C9358E">
        <w:rPr>
          <w:rFonts w:ascii="Times New Roman" w:hAnsi="Times New Roman" w:cs="Times New Roman"/>
        </w:rPr>
        <w:t>im načinima se prenosi toplota?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je kiseonik?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je vazduh?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količina kiseonika u vazduhu utiče na intenzitet gorenja?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Koliki treba biti procenat kiseonika u vazduhu da se većina gorivih materija ugasi? 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su produkti sagorijevanja?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lastRenderedPageBreak/>
        <w:t>Koji su pr</w:t>
      </w:r>
      <w:r w:rsidR="003B402A" w:rsidRPr="00C9358E">
        <w:rPr>
          <w:rFonts w:ascii="Times New Roman" w:hAnsi="Times New Roman" w:cs="Times New Roman"/>
        </w:rPr>
        <w:t>odukti sagorijevanja ugljenika?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je gašenje?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je požar, a šta eksplozija?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Koja su osno</w:t>
      </w:r>
      <w:r w:rsidR="003B402A" w:rsidRPr="00C9358E">
        <w:rPr>
          <w:rFonts w:ascii="Times New Roman" w:hAnsi="Times New Roman" w:cs="Times New Roman"/>
        </w:rPr>
        <w:t>vna sredstva za gašenje požara?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aparat za gašenje požara?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Kako se dijele aparati za gašenje požara u zavisnosti od vrste sredstva za gašenje kojim su napunjeni?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Kada se vrši kontrola aparata za gašenje požara?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požarni sektor?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je si</w:t>
      </w:r>
      <w:r w:rsidR="003B402A" w:rsidRPr="00C9358E">
        <w:rPr>
          <w:rFonts w:ascii="Times New Roman" w:hAnsi="Times New Roman" w:cs="Times New Roman"/>
        </w:rPr>
        <w:t>stem aktivne zaštite od požara?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su mjere zaštite od požara?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mjesto rada?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radna okolina?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 je radnik za zaštitu na radu?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 je povjerenik za zaštitu na radu?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Koja je ovlaštena organizacija za zaštitu na radu?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rizik?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prevencija?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je procjena rizika? 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Koji su poslovi sa povećanim rizikom? 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su opasne materije?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su štetnosti?</w:t>
      </w:r>
    </w:p>
    <w:p w:rsidR="003B402A" w:rsidRPr="00C9358E" w:rsidRDefault="003B402A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Šta su biološke štetnosti?</w:t>
      </w:r>
    </w:p>
    <w:p w:rsidR="003B402A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 xml:space="preserve">Šta podrazumijeva sigurnost i zaštita zdravlja na radu? </w:t>
      </w:r>
    </w:p>
    <w:p w:rsidR="00343E5B" w:rsidRPr="00C9358E" w:rsidRDefault="00343E5B" w:rsidP="003B402A">
      <w:pPr>
        <w:pStyle w:val="ListParagraph"/>
        <w:numPr>
          <w:ilvl w:val="0"/>
          <w:numId w:val="29"/>
        </w:numPr>
        <w:autoSpaceDE w:val="0"/>
        <w:autoSpaceDN w:val="0"/>
        <w:spacing w:after="200" w:line="276" w:lineRule="auto"/>
        <w:ind w:left="567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</w:rPr>
        <w:t>Kako se vrši izbor radne opremei materijala koji se koriste?</w:t>
      </w:r>
    </w:p>
    <w:p w:rsidR="00343E5B" w:rsidRPr="00C9358E" w:rsidRDefault="00343E5B" w:rsidP="00343E5B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6. Radnik na obezbjeđenju</w:t>
      </w:r>
    </w:p>
    <w:p w:rsidR="00343E5B" w:rsidRPr="00C9358E" w:rsidRDefault="00343E5B" w:rsidP="00343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C9358E">
        <w:rPr>
          <w:rFonts w:ascii="Times New Roman" w:hAnsi="Times New Roman" w:cs="Times New Roman"/>
        </w:rPr>
        <w:t>Literatura i oblast: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Zakon o agencijama i unutrašnjim službama za zaštitu ljudi i imovine FBiH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(„Službene novine Federacije BiH“, br. 78/08 i 67/13)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Pravilnik o načinu korištenja vatrenog oružja i fizičke sile tokom vršenja poslova fizčke zaštite ljudi i imovine (,,Službene novine Federacije BiH",br. 31/09)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Pravilnik o vatrenom oružju za obavljanje poslova fi</w:t>
      </w:r>
      <w:r w:rsidR="00B21B3F" w:rsidRPr="00C9358E">
        <w:rPr>
          <w:rFonts w:ascii="Times New Roman" w:hAnsi="Times New Roman" w:cs="Times New Roman"/>
        </w:rPr>
        <w:t>zičke zaštite ljudi i imovine (</w:t>
      </w:r>
      <w:r w:rsidRPr="00C9358E">
        <w:rPr>
          <w:rFonts w:ascii="Times New Roman" w:hAnsi="Times New Roman" w:cs="Times New Roman"/>
        </w:rPr>
        <w:t xml:space="preserve">,,Službene novine Federacije BiH",br. 92/14) 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Pravilnik o sadržaju , obavezama i načinu vršenja radnji koje preduzima čuvar, korištenja vatrenog oružja i fizičke sile tokom obavljanja poslova fizičke zaštite ljudi i imovine ( ,,Službene novine Federacije BiH",br. 92/14)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 Zakon o zaštiti od požara i vatrogastvu FBiH („Službene novine Federacije BiH, br. 64/09)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-opis poslova radnog mjesta</w:t>
      </w:r>
    </w:p>
    <w:p w:rsidR="003B402A" w:rsidRPr="00C9358E" w:rsidRDefault="003B402A" w:rsidP="003B402A">
      <w:pPr>
        <w:spacing w:before="240" w:after="0" w:line="240" w:lineRule="auto"/>
        <w:jc w:val="both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1. Šta su indicije?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2. Indicije možemo prikupiti?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3. Šta je alibi?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4. Šta je prisustvo na mjestu izvršenja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5. Za šta su značajna pitanja u kriminalističkom radu?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6. Šta će se utvrditi odgovorom na zlatno pitanje „kako“?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7. Šta je uviđaj?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8. Na kojem mjestu se vrši uviđaj?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9. Ko vrši uviđaj?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10.Šta se može pronaći na licu mjesta izvršenja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11. Na koji način treba postupati prilikom osiguranja lica mjesta?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12.Šta je lični opis?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13.Šta se može pomoću ličnog opisa?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14.Gdje se mogu naći tragovi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15. Radi čega je u obezbjeđeno lice mjesta izvršenog krivičnog djela, izuzetno,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dozvoljeno ući?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16.Koji tragovi imaju najveću dokaznu vrijednost?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17. Da li tragove krivičnog djela možemo naći na sredstvu izvršenja?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18.Prema porijeklu tragove dijelimo na?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19. Da li je dozvoljeno pomjerati tragove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20.Koji su najčešći načini izmjene sadržaja originalnog dokumenta?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21. Da li se tragovi krivičnog djela mogu pronaći na više odvojenih lokacija?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22.Pod pojmom brisanja dokumenta podrazumijeva se uklanjanje teksta ili detalja nekim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hemijskim sredstvom ili otpadom?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23.Šta se podrazumijeva pod pojmom dopisivanje?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24.Prema vidljivosti tragove dijelimo na?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25. Do kada trebamo obezbijediti i sačuvati tragove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26.Koji su poslovi fizičke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27.Koja su ovlaštenja čuvara?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28. Definicija fizičke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29.Pomoću kojih isprava se može vršiti utvrđivanje identiteta?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30.Ko propisuje oblik i sadržaj službene iskaznice?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31. Da li čuvar pri sprovođeju zakona treba da upotrijebit svu silu?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32.Kako se iskazuje mjera upozorenja?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33.Gdje treba biti detaljno opisana svaka upotreba sile koja rezultira povredom osobe?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34.Kakvog je karaktera radnja ograničenje kretanja?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35.Kada čuvar može koristiti silu?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36. Da li je mjera obezbjeđenja obavezujuća za onog za koga se izdaje?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37. Da li je čuvarima dozvoljeno utvrđivanje identiteta izvan objekta i prostora kojeg štiti?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38. Da li je čuvar dužan dati svoju identifikaciju osobi kojoj je utvrđivao identitet, ako ona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to zahtjeva bez obzira na razlog zbog čega traži podatke?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39. Da li je dozvoljeno obavljanje zaštite na osnovu ugovora o djelu?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40.Šta je pasivan otpor?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41.Podsticanje drugih lica se smatra kao?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42. Da li čuvar ima pravo zabraniti odnosno spriječiti neovlašten ulazak-izlazak vozila i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izvršiti njihov pregled?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43. Da li agencija može imati policijska ovlaštenja?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44.Koja institucija/institucije organizuje izvođenje obuke za čuvare?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45.Koji su poslovi fizičke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46.Ko izdaje naredbu za pretresanje?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47. Na čiji zahtjev se izdaje službena iskaznica?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48.Ko može zadržati osobu zatečenu na izvršenju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49.Šta je aktivan otpor?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50.Koje odbrambene taktike i tehnike čuvar koristi u pasivnom otporu?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51.Kakav kontakt bi ste trebali imati sa medijima?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52.Ko propisuje tehnička sredstva i opremu za obavljanje poslova fizičke i tehničke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zaštite agencija?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53.Koje odbrambene taktike i tehnike čuvar koristi u aktivnom otporu?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54.Koja je svrha pismenog izvještaja o upotrebi sile?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55.Ko propisuje način organizovanja i periodične provjere zdravstvene sposobnosti i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rukovanje oružjem?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56.Vrsta krivičnog djela protiv života i tijela?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57.Ko diktira koliko će sile biti upotrijebljeno?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58.Koji je postupak čuvara u pogoršanom aktivnom otporu?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59.Ko vrši nadzor nad provođenjem Zakona o agencijama i unutrašnjim službama za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zaštitu ljudi i imovine?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60.Koliki kalibar vatrenog oružja najviše može biti?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61.Vatreno oružje se može nositi i koristiti?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62. U kojim okolnostima se može upotrijebiti vatreno oružje?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63. Ukoliko pri obavljanju poslova fizičke zaštite dođe do upotrebe vatrenog oružja šta je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zaštitar dužan uraditi?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64.Koja su glavna sigurnosna pravila na strelištu?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65.Koji su glavni dijelovi pištolja?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66. Nišanjenje kod preciznog gađanja treba da se dovede u liniju koje četiri tačke?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67.Ko nabavlja vatreno oružje za potrebe fizičke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68. Metak upozorenja zaštitar će pucati?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69.Kojim zakonom je regulisana zaštita od požara u FBiH?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70. Mjere zaštite od požra predviđene zakonskim propisima koje je sprema sprovoditi?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71.Šta je dužno uraditi svako lice koje primijeti požar?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72.Kojim aktom su utvrđene dužnosti i obaveze zaposlenih lica iz oblasti zaštite od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73. Na koji broj se dobiva profesionalna vatrogasna brigada Kantona Sarajevo?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74.Koje su odgovornosti zaposlenog lica za neprovođenje propisanih mjera zaštite od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75. Da bi došlo do pojave gorenja, odnosno požara u prostoriji moraju istovremeno da se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ispune koji uslovi?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76.Eliminisanjem jednog od tri uslova za nastanak požara, požar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77.Koja svojstva ima kiseonik?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78.Sa stanovišta opasnosti od požara na šta dijelimo materije?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79.Zapaljive materije se prema agregatnom stanju dijele na?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80.Koja su sredstva za gašenje početnog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81.Koje je najčešće upotrebljavano sredstvo za gašenje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82.Šta se smije gasiti vodom?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83.Za gašenje čega se može upotrebljavati pjena?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84.Koja je osnovna vizuelna razlika između ručnog aparata za gašenje požara početnog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požara tipa „S“ i aparata tipa „Co2“?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85.Za šta se upotrebljava aparat Co2?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86.Šta je to hidrant i koja je oznaka?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87.Gdje su u zgradama postavljeni hidranti sa opremom za aktiviranje, kojima se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obezbjeđuje voda za gašenje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88.Sa čime moraju biti snabdjeveni hidrantski priključci?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89.Kakvi mogu biti uređaji za dojavu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90. Na koji način se aktivira ručni javljač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91.Koje su osnovne snage za obavljanje vatrogasne djelatnosti?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92. Dopunske snage za vatrogastvo čine?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93.Koje su materije zapaljive?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94. U klasu „A“ se svrstavaju požari kojih zapaljivih materija?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95. U klasu „B“ se svrstavaju požari kojih zapaljivih materija?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96. Na kojem principu djeluju na požar aparati tipa „S“?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97. Na koji način se aktiviraju prenosni aparati sa ugljenmonoksidom?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98.Kojim sredstvom za gašenje požara se najefikasnije gasi požar na električnim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instalacijama?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99.Kako i gdje se moraju držati uređaji i oprema za gašenje od požara?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100. Kako se obilježavaju putevi evakuacije?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101. Koliko iznosi novčana kazna za rad agencije bez odobrenja?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102. Kolika je novčana kazna predviđena za pravno lice koje nije izvršilo ispitivanje i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održavanje PP aparata?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103. Poslovi fizičke zaštite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104. Ovlaštenje čuvara je? 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105. Definicija fizičke zaštite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106. Utvrđivanje identiteta može se vršiti pomoću sledećih isprava?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107. Da li čuvar može upotrijebiti sredstvo prinude u slučaju nepostupanja po njegovoj izdatoj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naredbi?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108. Ko propisuje oblik i sadržaj službene iskaznice?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109. Čuvar treba da upotrijebi silu pri sprovođenju zakona?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110. Mjera upozorenja iskazuje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111. Svaka upotreba sile koja rezultira povredu osobe mora biti detaljno opisana 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112. Ograničenje kretanja je radnja?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113. Poslovi fizičke zaštite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114. Ovlaštenje čuvara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115. Utvrđivanje identiteta može se izvršiti pomoću?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116. Zaštitar može koristiti silu da bi?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117. Mjera naređenja iskazuje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118. Službenu iskaznicu izdaje?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119. Agencija koja obavlja poslove fizičke zaštite može posjedovati vatreno oružje kratke cijevi za?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120. Agencija koja obavlja poslove fizičke zaštite izvan mjesta sjedišta agencije obavezna je osnovati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produžnicu ukoliko ima pored odgovarajućih i tehničkih sredstava i opreme?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121. Mjera naređenja je obavezujuća za onog kome se izdaje?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122. Da li je dozvoljeno čuvarima utvrđivanje identiteta izvan objekta i prostora kojeg štiti?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123. Poslovi fizičke zaštite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124. Ovlaštenje zaštite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125. Da li je zaštitar dužan dati svoje identifikacione podatke osobi kojoj je utvrđivao identitet ako ona to zahtjeva bez obzira bez obzira na razlog zbog čega traži podatke?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126. Zaštitar može izdati upozorenja i naredbe samo za vrijeme koje je </w:t>
      </w:r>
      <w:r w:rsidR="00B21B3F" w:rsidRPr="00C9358E">
        <w:rPr>
          <w:rFonts w:ascii="Times New Roman" w:hAnsi="Times New Roman" w:cs="Times New Roman"/>
        </w:rPr>
        <w:t>potrebno da se službeni zadatci izvrše</w:t>
      </w:r>
      <w:r w:rsidR="00B21B3F" w:rsidRPr="00C9358E">
        <w:rPr>
          <w:rFonts w:ascii="Times New Roman" w:hAnsi="Times New Roman" w:cs="Times New Roman"/>
        </w:rPr>
        <w:softHyphen/>
      </w:r>
      <w:r w:rsidR="00B21B3F" w:rsidRPr="00C9358E">
        <w:rPr>
          <w:rFonts w:ascii="Times New Roman" w:hAnsi="Times New Roman" w:cs="Times New Roman"/>
        </w:rPr>
        <w:softHyphen/>
        <w:t xml:space="preserve">? 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127. Da li je dozvoljeno obavljanje poslova zaštite na osnovu ugovora o djelu?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128. Pasivan otpor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129. Podsticanje drugih lica smatra se kao?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130. Da li čuvar ima pravo zabraniti odnosno spriječiti neovlašten ulazak-izlazak vozila i uzvršiti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njihov pregled?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131. Da li agencija može imati policijska ovlaštenja?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132. Organizovanje i izvođenje obuke za čuvare obavlja?</w:t>
      </w:r>
    </w:p>
    <w:p w:rsidR="00343E5B" w:rsidRPr="00C9358E" w:rsidRDefault="00B21B3F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133. Poslovi fizičke zaštite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134. O</w:t>
      </w:r>
      <w:r w:rsidR="00B21B3F" w:rsidRPr="00C9358E">
        <w:rPr>
          <w:rFonts w:ascii="Times New Roman" w:hAnsi="Times New Roman" w:cs="Times New Roman"/>
        </w:rPr>
        <w:t>vlaštenje zaštitara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135. Naredbu za pretresanje izdaje?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136. Na čiji zahtjev se izdaje službena iskaznica?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137. Osobu zatečenu na izvršenju krivičnog djela može zadržati?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138. Koje evidencije vode pravna lica koja imaju vlastitu službu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139. Aktivan otpor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140. Koje će odbrambene taktike i tehnike čuvar koristiti u pasivnom otporu?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141. Da bi upotreba fizičke sile bila zakonski opravdana potrebno je da se između ostalog ispune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sledeći uslovi?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142. U vašim odnosima sa medijima trebali bi ste?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143. Ko propisuje tehnička sredstva i opremu za obavljanje poslova fizičke i tehničke zaštitu?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144. Koje će odbrambene taktike i tehnike zaštitar koristiti u aktivnom otporu?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145. Pismeni izvještaj o upotrebi sile podnosi se iz sledeće svrhe?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146. Ovlaštenje zaštitara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147. Ko propisuje način organizovanja i periodične provjere zdravstvene sposobnosti i rukovanje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oružjem?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148. Krivično djelo protiv života i tijela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149. Ko diktira koliko će sile biti upotrijebljeno?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150. Postupak zaštitara u pogoršanom aktivnom otporu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151. Opravdana sila se može upotrijebiti radi?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152. Nadzor nad provođenjem zakona o agencijama i unutrašnjim službama za zaštitu ljudi i imovine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vrši?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153. Vatreno oružje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154. Poluatomatsko oružje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155. Služba za unutrašnju zaštitu koja obavlja poslove fizičke zaštitu može posjedovati vatreno oružje?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156. Preduzeća u okviru kojih funkcionira Služba za unutrašnju zaštitu, su dužni organizovati?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157. Pravna lica koja imaju organizovanu unutrašnju službu zaštite mogu povjeriti na nošenje vatrenog oružja? 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158. Zaštitari, oružje i municiju koja im je povjerena mogu nositi?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159. Upotreba vatrenog oružja od strane zaštitara se smatra upotrebom smrtonosne sile?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160. Kada će zaštitar upotrijebiti smrtonosnu silu?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161. Zaštitar će upotrijebiti vatreno oružje?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162. Prilikom upotrebe vatrenog oružja zaštitar će?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163. Zaštitar je dužan pismeni izvještaj o upotrebi sile podnijeti?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164. Krivično djelo?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165. Djelo učinjeno u nužnoj odbrani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166. Prekoračenje granica nužne odbrane postoji?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167. Zaštitar može upotrijebiti smrtonosnu silu prema licu koje pruža otpor?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168. Da bi djelo koje je zaštitar izvršio upotrebom smrtonosne sile, u cilju savladanja otpora lica, bilo kvalifikovano kao djelo izvršeno u nužnoj odbrani potrebno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169. Iako su ispunjeni uslovi za upotrebu smtronosne sile zaštitar ne smije istu upotrijebiti?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170. Mjere osiguranja pri rukovanju oružjem dijelimo u dvije osnovne grupe?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171. Kvalitetna osposobljenost u rukovanju vatrenim oružjem postiže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172. Prvo, osnovno pravilo sigurnosti pri rukovanju vatrenim oružjem glasi?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173. Nužna odbrana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174. Krajnja nužda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175. Vazdušno oružje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176. Gasno oružje i oružje za signalizaciju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177. Rasprskavajuće oružje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178. Hladno oružje,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179. Automatsko oružje u smislu pozitivnih propisa u FBiH predstavlja?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180. Kratko vatreno oružje u smislu pozitivnih propisa u FBiH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181. Registrovano oružje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182. Vatreno i vazdušno oružje, municija za puške sa olučenim cijevima, pištolji i revolver se mogu nabavljati?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183. Dijelovi za vatreno oružje sa označenim fabričkim brojem mogu se nabavljati?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184. Oružje i dijelove za oružje može nabavljati?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185. Nakon izvršene nabavke oružja imalac oružja je dužan da prijavi policijskoj upravi koja je izdala odobrenje za nabavku oružja i podnijeti zahtjev za izdavanje oružanog lista odnosno dozvole za držanje oružja u roku od?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186. Za držanje i nošenje oružja nadležna policijska uprava izdaje?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187. Sa oružjem i municijom se mora postupati sa naročitom pažnjom. Naročita pažnja u postupanju sa oružjem i municijom pokazuje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188. Oružje i municija moraju se čuvati?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189. Zabranjeno je nošenje vatrenog i vazdušnog oružja?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190. Kojim zaštitarima mogu povjeriti nošenje vatrenog oružja, pravna lica koja imaju organizovanu unutrašnju službu zaštite?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191. Zaštitari oružje i municiju koja im je povjerena mogu nositi?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192. Zaštitari oružje nose na osnovu?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193. Koju vrstu oružja nose zaštitari?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194. Upotreba vatrenog oružja od strane zaštitara se smatra upotrebom smrtonosne sile?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195. Kada će zaštitar upotrijebiti smrtonosnu silu?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196. U kojim slučajevima zaštitar može upotrijebiti vatreno oružje?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197. Zaštitar može upotrijebiti vatreno oružje radi zaštite svog života?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198. Prilikom upotrebe vatrenog oružja zaštitar će ispaliti metak upozorenja?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199. Da li će zaštitar pucati na vozilo u pokretu?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200. Da li je zaštitar ovlašten upotrijebiti vatreno oružje da odbije napad od lica ili imovine koju štiti?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201. Upotreba ozbiljne fizičke sile ili vatrenog oružja protiv lica, od strane čuvara odnosno zaštitara smatra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202. Kad postoji opravdan razlog za upotrebu smrtonosne sile?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203. Pismeni izvještaj o upotrebi smrtonosne sile zaštitar podnosi?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204. Činjenice koje se odnose na vrijeme i mjesto upotrebe sile zaštitar unosi u pismeni izvještaj?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205. U pismeni izvještaj o upotrebi smrtonosne sile se unose podaci 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206. U kojem roku je zaštitar dužan pismeni izvještaj o upotrebi sile?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207. Krivično djelo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208. Osnovi koji isključuju postojanje krivičnog djela?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209. Djelo malog značaja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210. Savladavanje pasivnog otpora lica golim rukama (minimalne šanse za nanaošenje tjelasnih povreda licu koje pruža otpor) od strane zaštitara odnosno čuvara u krivičnopravnom smislu će biti tretirano?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211. Djelo učinjeno u nužnoj odbrani će biti tretirano kao?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212. Djelo učinjeno u krajnjoj nuždi će biti tretirano kao?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213. Prekoračenje granica nužne odbrane postoji kad?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214. Kada zaštitar može upotrijebiti smrtonosnu silu prema licu koje pruža otpor?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215. Da bi djelo koje je zaštitar izvršio upotrebom smrtonosne sile, u cilju savladavanja otpora lica, bilo kvalifikovano kao djelo izvršeno u nužnoj odbrani, potrebno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216. Da bi djelo koje izvrši učinitelj bilo kvalifikovano kao djelo izvršeno u krajnjoj nuždi  potrebno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217. Djelo izvršeno u prekoračenju granica nužne odbrane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218. Djelo izvršeno u prekoračenju granica krajnje nužde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219. Djelo učinjeno u krajnoj nuždi je?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220. Iako su ispunjeni uslovi za upotrebu smrtonosne sile zaštitar ne smije istu upotrijebiti prema kojem licu?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221.  Služba unutrašnje zaštitu je dužna voditi evidenciju o upotrebi vatrenog oružja?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222. Pod pojmom vatreno oružje podrazumjevamo sve vrste pušaka, pištolja, revolver i drugih naprava koje rade na principu?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223. Mjere sigurnosti pri rukovanju oružjem dijelimo u dvije osnovne grupe i to?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224. Osnovni dijelovi poluautomatskog pištolja marke Glock 17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lastRenderedPageBreak/>
        <w:t>225. Da bi došlo do opaljenja kod serijski proizvedenih pištolja marke Glock pritisak na obaraču mora biti?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226. Poluautomatski pištolji marke Glock model 17 i 19 imaju neolučenu cijev?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227. Osnovne komponente streljačkih vještina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228. Šta se podrazumjeva pod pojmom nišanska linija?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229. Šta se podrazumjeva pod pojmom linija nišanjenja?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230. Osnovne greške pri poravnavanju-podešavanju nišana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231. Kvalitetna osposobljenost u rukovanju vatrenim oružjem postiže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232. Dijelovi metka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233. Kod metka kalibra 9x19mm broj 19 označava?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234. Tri razloga koji prouzrokuju zastoj, kod vatrenog oružja izuzev artiljerijskog?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235. Pod pojmom stav za gađanje podrazumjeva se?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236. Jedinične mjere u kojima se izražava kalibar oružja su?</w:t>
      </w:r>
    </w:p>
    <w:p w:rsidR="00343E5B" w:rsidRPr="00C9358E" w:rsidRDefault="00343E5B" w:rsidP="00343E5B">
      <w:pPr>
        <w:spacing w:after="0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237. Prvo ili osnovno pravilo sigurnosti pri rukovanju vatrenim oružjem glasi?</w:t>
      </w:r>
    </w:p>
    <w:p w:rsidR="00343E5B" w:rsidRPr="00C9358E" w:rsidRDefault="00343E5B" w:rsidP="00343E5B">
      <w:pPr>
        <w:jc w:val="both"/>
        <w:rPr>
          <w:rFonts w:ascii="Times New Roman" w:hAnsi="Times New Roman" w:cs="Times New Roman"/>
          <w:lang w:val="en-AU"/>
        </w:rPr>
      </w:pPr>
    </w:p>
    <w:p w:rsidR="00343E5B" w:rsidRPr="00C9358E" w:rsidRDefault="00343E5B" w:rsidP="00F629D2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 xml:space="preserve">Pozicija br. 7. </w:t>
      </w:r>
      <w:r w:rsidR="00284EF3" w:rsidRPr="00C9358E">
        <w:rPr>
          <w:rFonts w:ascii="Times New Roman" w:hAnsi="Times New Roman" w:cs="Times New Roman"/>
          <w:lang w:val="en-AU"/>
        </w:rPr>
        <w:t>Referent za sport i rekreaciju</w:t>
      </w:r>
    </w:p>
    <w:p w:rsidR="00994B54" w:rsidRPr="00C9358E" w:rsidRDefault="00A645AD" w:rsidP="00A64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Literatura i oblast: </w:t>
      </w:r>
    </w:p>
    <w:p w:rsidR="00994B54" w:rsidRPr="00C9358E" w:rsidRDefault="00994B54" w:rsidP="00A64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A645AD" w:rsidRPr="00C9358E">
        <w:rPr>
          <w:rFonts w:ascii="Times New Roman" w:hAnsi="Times New Roman" w:cs="Times New Roman"/>
        </w:rPr>
        <w:t xml:space="preserve">Zakon o zaštiti od požara i vatrogastvu FBiH („Službene novine Federacije BiH, br. 64/09), </w:t>
      </w:r>
    </w:p>
    <w:p w:rsidR="00994B54" w:rsidRPr="00C9358E" w:rsidRDefault="00994B54" w:rsidP="00A64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A645AD" w:rsidRPr="00C9358E">
        <w:rPr>
          <w:rFonts w:ascii="Times New Roman" w:hAnsi="Times New Roman" w:cs="Times New Roman"/>
        </w:rPr>
        <w:t xml:space="preserve">Zakon o fiskalnim sistemima (“Službene novine Federacije BiH”, broj: 81/09), </w:t>
      </w:r>
    </w:p>
    <w:p w:rsidR="00994B54" w:rsidRPr="00C9358E" w:rsidRDefault="00994B54" w:rsidP="00A64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A645AD" w:rsidRPr="00C9358E">
        <w:rPr>
          <w:rFonts w:ascii="Times New Roman" w:hAnsi="Times New Roman" w:cs="Times New Roman"/>
        </w:rPr>
        <w:t>poznavanje i rad na fiskalnim uređajima, poznavanje sredstava i opreme u sportskim objektima</w:t>
      </w:r>
      <w:r w:rsidR="00F012C5" w:rsidRPr="00C9358E">
        <w:rPr>
          <w:rFonts w:ascii="Times New Roman" w:hAnsi="Times New Roman" w:cs="Times New Roman"/>
        </w:rPr>
        <w:t xml:space="preserve">, </w:t>
      </w:r>
    </w:p>
    <w:p w:rsidR="00A645AD" w:rsidRPr="00C9358E" w:rsidRDefault="00994B54" w:rsidP="00A645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- </w:t>
      </w:r>
      <w:r w:rsidR="00F012C5" w:rsidRPr="00C9358E">
        <w:rPr>
          <w:rFonts w:ascii="Times New Roman" w:hAnsi="Times New Roman" w:cs="Times New Roman"/>
        </w:rPr>
        <w:t>opis poslova radnog mjesta</w:t>
      </w:r>
    </w:p>
    <w:p w:rsidR="00A645AD" w:rsidRPr="00C9358E" w:rsidRDefault="00A645AD" w:rsidP="00A645AD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Dimenzije odbojkaškog terena su?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Visina obruca za odigravanje košarkaških utakmica iznosi?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Trajanje rukometne utakmice iznosi?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Trajanje košarkaške utakmice iznosi?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Visina odbojkaške mreže za seniorke iznosi?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izdaje pisani fiskalni račun?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Dimenzije rukometnog terena iznose?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Kada se vrši presjek stanja?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Dnevni izvještaj se izvlači?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lang w:val="hr-BA"/>
        </w:rPr>
      </w:pPr>
      <w:r w:rsidRPr="00C9358E">
        <w:rPr>
          <w:rFonts w:ascii="Times New Roman" w:hAnsi="Times New Roman" w:cs="Times New Roman"/>
          <w:lang w:val="hr-BA"/>
        </w:rPr>
        <w:t>Periodični izvještaj se izvlači?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Dimenzije košarkaškog terena?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 xml:space="preserve">Na kojoj udaljenosti je linija za tri poena u košarkaškoj utakmici je na </w:t>
      </w:r>
      <w:r w:rsidRPr="00C9358E">
        <w:rPr>
          <w:rFonts w:ascii="Times New Roman" w:hAnsi="Times New Roman" w:cs="Times New Roman"/>
        </w:rPr>
        <w:t>udaljenosti metara od koša?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 xml:space="preserve">Na koji način se vrši naplata korisnicima termina/utakmica koji imaju zaključen godišnji ugovor </w:t>
      </w:r>
      <w:r w:rsidRPr="00C9358E">
        <w:rPr>
          <w:rFonts w:ascii="Times New Roman" w:hAnsi="Times New Roman" w:cs="Times New Roman"/>
          <w:lang w:val="hr-BA"/>
        </w:rPr>
        <w:t>o zakupu/korištenju sportskog objekta?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 xml:space="preserve">Dimenzije košarkaške table su? 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 vodi svesku dnevnih izvještaja?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 unosi podatke u knjigu dnevnih izvještaja?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koji način se vrši naplata korisnicima termina/utakmica koji nemaju zaključen ugovor</w:t>
      </w:r>
      <w:r w:rsidRPr="00C9358E">
        <w:rPr>
          <w:rFonts w:ascii="Times New Roman" w:hAnsi="Times New Roman" w:cs="Times New Roman"/>
          <w:lang w:val="hr-BA"/>
        </w:rPr>
        <w:t xml:space="preserve"> o zakupu/korištenju sportskog objekta?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hr-BA"/>
        </w:rPr>
        <w:t>Kojim zakonom je regulisana zaštita od požara u FBIH?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Mjere zaštitu od požara predviđene zakonskim propisima koje se provode?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je dužno uraditi svako lice koje primjeti požar?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Kojim aktom su utvrđene dužnosti i obaveze zaposlenih lica iz oblasti zaštitu od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Kontakt telefon profesionalne vatrogasne brigade Kantona Sarajevo?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odgovornosti zaposlenog lica za neprovođenje propisanih mjera zaštitu od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 uslovi u prostoriji se istovremeno moraju ispuniti kako bi došlo do pojave gorenja?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se dešava sa požarom ukoliko se eliminiše jedan od tri uslova za nastanak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Podjela materije sa aspekta opasnosti od nastanka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lastRenderedPageBreak/>
        <w:t>Zapaljive materije se prema agregatnom stanju dijele na?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Sredstva za početno gašenje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Najčešće upotrebljivano sredstvo za gašenje požara je?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se smije gasiti vodom?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Pjena se upotrebljava za gašenje?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Osnovna vizuelna razlika između ručnog aparata za gašenje požara početnog požara aparata tipa “S” i aparata tipa “Co2”?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Šta je hydrant i oznaka hidranta?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Gdje se u uzgradama postavljaju hidranti sa opremom za aktiviranje, kojima se obezbjeđuje voda  za gašenje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Sa čim moraju biti snadbjeveni hidrantski priključci?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Uređaji za dojavu požara mogu biti?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koji način se aktivira ručni javljač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osnovne snage za obavljanje vatrogasne djelatnosti?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 klasu “A” se svrstavaju požari kojih zapaljivih materija?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U klasu “B” se svrstavaju požari kojih zapaljivih materija?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kojem principu djeluju na požar aparati tipa “S”?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Na koji način se aktiviraju aparati sa ugljenmonoksidom?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Kojim sredstvom za gašenje požara se najefikasnije gasi požar na električnim instalacijama?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Gdje se drže uređaji i oprema za gašenje požara?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Putevi evakuacije se obilježavaju?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Kako se postupa u slučaju požara u objektu?</w:t>
      </w:r>
    </w:p>
    <w:p w:rsidR="00A645AD" w:rsidRPr="00C9358E" w:rsidRDefault="00A645AD" w:rsidP="00A645A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lang w:val="hr-BA"/>
        </w:rPr>
      </w:pPr>
      <w:r w:rsidRPr="00C9358E">
        <w:rPr>
          <w:rFonts w:ascii="Times New Roman" w:hAnsi="Times New Roman" w:cs="Times New Roman"/>
          <w:lang w:val="en-US"/>
        </w:rPr>
        <w:t>Kako se postupa u slučaju poplave?</w:t>
      </w:r>
    </w:p>
    <w:p w:rsidR="00284EF3" w:rsidRPr="00C9358E" w:rsidRDefault="00284EF3" w:rsidP="00F629D2">
      <w:pPr>
        <w:spacing w:after="0"/>
        <w:jc w:val="both"/>
        <w:rPr>
          <w:rFonts w:ascii="Times New Roman" w:hAnsi="Times New Roman" w:cs="Times New Roman"/>
          <w:u w:val="single"/>
          <w:lang w:val="en-AU"/>
        </w:rPr>
      </w:pPr>
    </w:p>
    <w:p w:rsidR="00284EF3" w:rsidRPr="00C9358E" w:rsidRDefault="00284EF3" w:rsidP="00F629D2">
      <w:pPr>
        <w:spacing w:after="0"/>
        <w:jc w:val="both"/>
        <w:rPr>
          <w:rFonts w:ascii="Times New Roman" w:hAnsi="Times New Roman" w:cs="Times New Roman"/>
          <w:u w:val="single"/>
          <w:lang w:val="en-AU"/>
        </w:rPr>
      </w:pPr>
    </w:p>
    <w:p w:rsidR="00284EF3" w:rsidRPr="00C9358E" w:rsidRDefault="00284EF3" w:rsidP="00284EF3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8.</w:t>
      </w:r>
      <w:r w:rsidR="00131D80" w:rsidRPr="00C9358E">
        <w:rPr>
          <w:rFonts w:ascii="Times New Roman" w:hAnsi="Times New Roman" w:cs="Times New Roman"/>
          <w:bdr w:val="none" w:sz="0" w:space="0" w:color="auto" w:frame="1"/>
          <w:lang w:val="en-AU" w:eastAsia="en-GB"/>
        </w:rPr>
        <w:t xml:space="preserve"> Stručni saradnik za kontrolu kvalitete vode</w:t>
      </w:r>
    </w:p>
    <w:p w:rsidR="00994B54" w:rsidRPr="00C9358E" w:rsidRDefault="00F21412" w:rsidP="00F21412">
      <w:pPr>
        <w:pStyle w:val="PlainText"/>
        <w:rPr>
          <w:rFonts w:ascii="Times New Roman" w:hAnsi="Times New Roman" w:cs="Times New Roman"/>
          <w:szCs w:val="22"/>
        </w:rPr>
      </w:pPr>
      <w:r w:rsidRPr="00C9358E">
        <w:rPr>
          <w:rFonts w:ascii="Times New Roman" w:hAnsi="Times New Roman" w:cs="Times New Roman"/>
          <w:szCs w:val="22"/>
        </w:rPr>
        <w:t xml:space="preserve">Literatura i oblast: </w:t>
      </w:r>
    </w:p>
    <w:p w:rsidR="00994B54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 xml:space="preserve">Pravilnik o zdravstvenoj ispravnosti vode za piće (“Službeni glasnik BiH”, broj: 40/10, 43/10, 30/12 i 62/17), </w:t>
      </w:r>
    </w:p>
    <w:p w:rsidR="00994B54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  <w:lang w:val="es-ES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 xml:space="preserve">Zakon o vodama (Službene novine FBiH, br. 70/06), </w:t>
      </w:r>
    </w:p>
    <w:p w:rsidR="00994B54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  <w:lang w:val="es-ES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 xml:space="preserve">Zakon o vodama Kantona Sarajevo (Službene novine Kantona Sarajevo, 18/10, 43/16, 44/22), </w:t>
      </w:r>
    </w:p>
    <w:p w:rsidR="00994B54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  <w:lang w:val="es-ES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>Zakon o zaštiti od požara i vatrogastvu FBiH („Službene novine Federacije BiH, br. 64/09),</w:t>
      </w:r>
    </w:p>
    <w:p w:rsidR="00F21412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  <w:lang w:val="es-ES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>opis poslova radnog mjesta.</w:t>
      </w:r>
    </w:p>
    <w:p w:rsidR="00F21412" w:rsidRPr="00C9358E" w:rsidRDefault="00F21412" w:rsidP="00F21412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bookmarkStart w:id="1" w:name="_Hlk194964049"/>
      <w:r w:rsidRPr="00C9358E">
        <w:rPr>
          <w:sz w:val="22"/>
          <w:szCs w:val="22"/>
          <w:lang w:val="es-ES"/>
        </w:rPr>
        <w:t xml:space="preserve">Prema Pravilniku o zdravstvenoj ispravnosti vode za piće šta je vode za piće 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je unutrašnja vodovodna mreža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00C9358E">
        <w:rPr>
          <w:sz w:val="22"/>
          <w:szCs w:val="22"/>
        </w:rPr>
        <w:t>Šta je razvodna mreža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00C9358E">
        <w:rPr>
          <w:sz w:val="22"/>
          <w:szCs w:val="22"/>
          <w:lang w:val="en-AU"/>
        </w:rPr>
        <w:t xml:space="preserve">Prema Pravilniku o zdravstvenoj ispravnosti vode za piće </w:t>
      </w:r>
      <w:r w:rsidRPr="00C9358E">
        <w:rPr>
          <w:sz w:val="22"/>
          <w:szCs w:val="22"/>
        </w:rPr>
        <w:t>vanredno stanje je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00C9358E">
        <w:rPr>
          <w:sz w:val="22"/>
          <w:szCs w:val="22"/>
        </w:rPr>
        <w:t xml:space="preserve">Šta je iznenadno zagađenje </w:t>
      </w:r>
      <w:r w:rsidRPr="00C9358E">
        <w:rPr>
          <w:sz w:val="22"/>
          <w:szCs w:val="22"/>
          <w:lang w:val="en-AU"/>
        </w:rPr>
        <w:t>Prema Pravilniku o zdravstvenoj ispravnosti vode za piće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00C9358E">
        <w:rPr>
          <w:sz w:val="22"/>
          <w:szCs w:val="22"/>
        </w:rPr>
        <w:t>Ko vrši provjeru zdravstvene ispravnosti vode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</w:rPr>
      </w:pPr>
      <w:r w:rsidRPr="00C9358E">
        <w:rPr>
          <w:sz w:val="22"/>
          <w:szCs w:val="22"/>
        </w:rPr>
        <w:t>Prema kojoj normi ISO standard laboratorije koje provode praćenje moraju biti akreditirane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Uzorci moraju da se uzimaju tako da su reprezentativni za kvalitet vode, koja se upotrebljava tokom…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Prema Pravilniku o zdravstvenoj ispravnosti vode za piće mikrobiološki parametri grupe A su: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Da li Prema Pravilniku o zdravstvenoj ispravnosti vode za piće u fizičko-hemijske parametre grupe A spadaju amonijak i nitrit ? 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Da li Prema Pravilniku o zdravstvenoj ispravnosti vode za piće u fizičko-hemijske parametre grupe A spadaju aluminij i željezo 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U posebnim okolnostima u grupu A dodaju se sljedeći parametri: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Programima praćenja za vodu namijenjenu za ljudsku potrošnju mora se: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lastRenderedPageBreak/>
        <w:t>Šta se propisuje Pravilnikom o zdravstvenoj ispravnosti vode za piće?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Koji je cilj Pravilnika o zdravstvenoj ispravnosti vode za piće?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Pravilnik o zdravstvenoj ispravnosti vode za piće</w:t>
      </w:r>
      <w:r w:rsidRPr="00C9358E">
        <w:rPr>
          <w:sz w:val="22"/>
          <w:szCs w:val="22"/>
          <w:lang w:val="es-ES"/>
        </w:rPr>
        <w:t xml:space="preserve"> </w:t>
      </w:r>
      <w:r w:rsidRPr="00C9358E">
        <w:rPr>
          <w:bCs/>
          <w:sz w:val="22"/>
          <w:szCs w:val="22"/>
          <w:lang w:val="es-ES"/>
        </w:rPr>
        <w:t>ne primjenjuje se na koje vode:</w:t>
      </w:r>
      <w:r w:rsidRPr="00C9358E">
        <w:rPr>
          <w:sz w:val="22"/>
          <w:szCs w:val="22"/>
          <w:lang w:val="es-ES"/>
        </w:rPr>
        <w:t xml:space="preserve">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Voda za piće je zdravstveno ispravna ako: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Vrijednosti parametara usklađuju se za vodu: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Šta nadležni organ osigurava u slučaju odstupanja od utvrđenih vrijednosti parametara, bez obzira na uzrok?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U kojem slučaju i pod kojim uslovima Agencija u saradnji s Federalnim ministarstvom zdravstva, Ministarstvom zdravlja i socijalne zaštite Republike Srpske i Odjeljenja za javno zdravlje Brčko Distrikta može odobriti odstupanja od vrijednosti parametara utvrđenih u Aneksu I., Dio B, ili odstupanje od utvrđenih vrijednosti u skladu s članom 5. stav (3) Pravilnika o zdravstvenoj ispravnosti vode za piće?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Član 11. Pravilnika o zdravstvenoj ispravnosti vode za piće se ne primjenjuje na koju vodu za piće?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Agencija, u saradnji s nadležnim organima dužna je izvršiti reviziju Aneksa I. Pravilnika o zdravstvenoj ispravnosti vode za piće, u svjetlu naučnog i tehničkog napretka, najmanje svakih koliko godina?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Ko je ovlašten za preduzimanje svih potrebnih mjera kako bi se osigurale službene kontrole i redovno praćenje zdravstvene ispravnosti vode za piće, te kako bi se provjerilo da li voda ispunjava sve uslove propisane Pravilnikom, a posebno parametarske vrijednosti koje su utvrđene u aneksima Pravilnika?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Uzorkovanje u tački usklađenosti mora biti u skladu sa sljedećim zahtjevima: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Šta reguliše Zakon o vodama FBiH? </w:t>
      </w:r>
      <w:bookmarkEnd w:id="1"/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Svrha Zakona o vodama je upravljanje vodama s ciljem: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Koje troškove uključuje načelo ekonomskog vrednovanja voda?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Prema Zakonu o vodama upravljanje vodama temelji se na koliko načela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bookmarkStart w:id="2" w:name="_Hlk194964151"/>
      <w:r w:rsidRPr="00C9358E">
        <w:rPr>
          <w:bCs/>
          <w:sz w:val="22"/>
          <w:szCs w:val="22"/>
        </w:rPr>
        <w:t xml:space="preserve">Šta su „površinske vode“?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„Kopnene vode“ predstavljaju?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„Podzemne vode“ predstavljaju?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„Vještačko vodno tijelo“ predstavlja?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„Javno vodosnabdijevanje“ označava?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„Stajaće vode“ su: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Tekuće vode između ostalog obuhvataju i: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 xml:space="preserve">Šta je „korito“?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>Površinske vode mogu biti: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>Površinske vode se, prema značaju kojeg imaju za upravljanje vodama, razvrstavaju 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Ko određuje granice vodnoga dobra?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Gdje se upisuje granica vodnog dobra?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Prirodni vodotoci kao što su bujice, potoci i rijeke, bez obzira na to da li imaju stalan ili povremen tok su?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Vodni objekti s obzirom na njihovu namjenu su: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Kontrolu vode za potrebe snabdijevanja vodom za piće može vršiti samo:</w:t>
      </w:r>
      <w:bookmarkEnd w:id="2"/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Uvjete koje mora ispunjavati ovlaštena laboratorija, sadržaj i način dobivanja ovlaštenja propisuje: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Pravna i fizička lica koje zahvataju i crpe vodu, osim opće upotrebe vode, dužna su voditi evidenciju o: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Zabranjeno je ispuštanje otpadne vode u: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Da li je dozvoljeno ispuštanje otpadne vode direktno u podzemnu vodu?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Da li je dozvoljeno prati vozilo (automobil, kamion i druge mašine i uređaje) u površinskoj vodi i na zemljištu koje pripada vodnom dobru?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Šta predstavlja ekološki prihvatljiv protok vode?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Vlada Federacije donosi propis o graničnim vrijednostima zagađujućih materija u otpadnim vodama i drugim zahtjevima kada je u pitanju ispuštanje otpadnih voda u površinske vode i indirektno ispuštanje otpadnih voda u podzemne vode , kao i propis o opasnim i prioritetnim materijama na prijedlog federalnog ministra nadležnog za okoliš samo ukoliko: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lastRenderedPageBreak/>
        <w:t>Vađenje mater</w:t>
      </w:r>
      <w:r w:rsidR="00B21B3F" w:rsidRPr="00C9358E">
        <w:rPr>
          <w:bCs/>
          <w:sz w:val="22"/>
          <w:szCs w:val="22"/>
          <w:lang w:val="es-ES"/>
        </w:rPr>
        <w:t>ijala iz vodotoka dozvoljeno je</w:t>
      </w:r>
      <w:r w:rsidR="00B21B3F" w:rsidRPr="00C9358E">
        <w:t>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Za praćenja stanja voda, verifikaciju rezultata rada ovlaštene laboratorije i za izvršavanje zadataka iz nadležnosti Federalnog ministarstva, federalnog ministarstva nadležnog za okoliš, kantonalnih ministarstava nadležnih za vode i okoliš i agencije</w:t>
      </w:r>
      <w:r w:rsidR="00B21B3F" w:rsidRPr="00C9358E">
        <w:rPr>
          <w:bCs/>
          <w:sz w:val="22"/>
          <w:szCs w:val="22"/>
          <w:lang w:val="es-ES"/>
        </w:rPr>
        <w:t xml:space="preserve"> za vodno područje, nadležna je</w:t>
      </w:r>
      <w:r w:rsidR="00B21B3F" w:rsidRPr="00C9358E">
        <w:t>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Nadzor nad provođenjem odredbi o zaštiti voda utvrđenih ovim Zakonom, preduzimanje mjera i izricanje kazni zbog njihove povrede može se vršiti samo na osnovu rezultata analize: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U cilju osnivanja posebne zaštite površinskih i podzemnih voda, staništa biljnih i životinjskih vrsta ili akvatičnih vrsta područja i vodna tijela mogu se proglasiti zaštićenim područjima. Zaštićena područja su: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Područje na kojem se nalazi izvorište vode koje se po količini i kvalitetu može koristiti ili se koristi za javno vodosnabdijevanje mora biti: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Odluku o zaštiti izvorišta čije se zone sanitarne zaštite prostiru na području jednoga grada ili općine donosi: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Odluku o zaštiti izvorišta čije se zone sanitarne zaštite prostiru na području više gradova ili općina u sastavu istoga kantona donosi: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Odluku o zaštiti izvorišta čije se zone sanitarne zaštite prostiru na području dvaju ili više kantona donosi: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Odluku o zaštiti izvorišta čije se zone sanitarne zaštite prostiru na području Federacije i Republike Srpske, odnosno Distrikta Brčko, donose:</w:t>
      </w:r>
      <w:r w:rsidRPr="00C9358E">
        <w:rPr>
          <w:sz w:val="22"/>
          <w:szCs w:val="22"/>
          <w:lang w:val="es-ES"/>
        </w:rPr>
        <w:t xml:space="preserve">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Pod zaštitom od štetna djelovanja voda podrazumijeva se: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Poplavno područje je: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Erozivno područje je zemljište koje je stalno ili povremeno pod uticajem površinske, dubinske ili bočne erozije vode, a koje je: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U cilju zaštite od štetnog djelovanja voda, Federacija, kantoni, gradovi i općine na ugroženom području osiguravaju, svako u okviru svoje nadležnosti prema odredbama ovog Zakona: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Mjere i aktivnosti zaštite od poplava dijele se na sljedeće faze: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Inspekcijski nadzor obuhvata: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Federalni vodni inspektor donosi pisano rješenje i odmah naređuje njegovo izvršenje ako: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n-US"/>
        </w:rPr>
      </w:pPr>
      <w:r w:rsidRPr="00C9358E">
        <w:rPr>
          <w:bCs/>
          <w:sz w:val="22"/>
          <w:szCs w:val="22"/>
          <w:lang w:val="en-US"/>
        </w:rPr>
        <w:t>Koji dokument Federalni vodni inspektor u obavljanju poslova inspekcijskog nadzora o utvrđenim činjenicama sačinjava 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n-US"/>
        </w:rPr>
      </w:pPr>
      <w:r w:rsidRPr="00C9358E">
        <w:rPr>
          <w:bCs/>
          <w:sz w:val="22"/>
          <w:szCs w:val="22"/>
          <w:lang w:val="en-US"/>
        </w:rPr>
        <w:t>Zajednički inspekcijski pregled vodni inspektori iz Federacije i Republike Srpske dogovaraju putem: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n-US"/>
        </w:rPr>
      </w:pPr>
      <w:r w:rsidRPr="00C9358E">
        <w:rPr>
          <w:bCs/>
          <w:sz w:val="22"/>
          <w:szCs w:val="22"/>
        </w:rPr>
        <w:t>Posebne vodne naknade su: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</w:rPr>
      </w:pPr>
      <w:r w:rsidRPr="00C9358E">
        <w:rPr>
          <w:bCs/>
          <w:sz w:val="22"/>
          <w:szCs w:val="22"/>
        </w:rPr>
        <w:t>Agencijom za vode upravlja: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Kontrolu rada agencije za vode vrši: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Vodni akt oduzima se trajno, ako: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Vodna dozvola izdaje se na određeno vrijeme, a najduže do?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Vodna dozvola prestaje važiti: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 xml:space="preserve">Opći ciljevi uspostave Informacionog sistema voda su: 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bCs/>
          <w:sz w:val="22"/>
          <w:szCs w:val="22"/>
          <w:lang w:val="es-ES"/>
        </w:rPr>
      </w:pPr>
      <w:r w:rsidRPr="00C9358E">
        <w:rPr>
          <w:bCs/>
          <w:sz w:val="22"/>
          <w:szCs w:val="22"/>
          <w:lang w:val="es-ES"/>
        </w:rPr>
        <w:t>Posebni ciljevi uspostave Informacionog sistema voda su: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U čijem vlasništvu su vodni objekti koji pripadaju vodovodnom sistemu iz kojeg se snabdijevaju vodom potrošači sa područja dvije ili višeopćina, Grada i općina na području Kantona?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 xml:space="preserve">Općina je nadležna za izdavanje vodnih akata za: 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Pod općinskim vodnim objektima za vodosnabdijevanje, u smislu Zakon o vodama Kantona Sarajevo, smatraju se?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U slučaju kada ispitani uzorak ne odgovara Pravilniku o zdravstvenoj ispravnosti vode za piće laboratorija je u obavezi?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</w:rPr>
        <w:t>Dezinfekcija vode za piće je ?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Hemijske metode dezinfekcije?</w:t>
      </w:r>
    </w:p>
    <w:p w:rsidR="00F21412" w:rsidRPr="00C9358E" w:rsidRDefault="00F21412" w:rsidP="00F214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Vrste dezinfekcije vode za piće?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Kojim zakonom je regulisana zaštita od požara u FBIH?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Mjere zaštitu od požara predviđene zakonskim propisima koje se provode?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je dužno uraditi svako lice koje primjeti požar?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lastRenderedPageBreak/>
        <w:t>Kojim aktom su utvrđene dužnosti i obaveze zaposlenih lica iz oblasti zaštitu od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Kontakt telefon profesionalne vatrogasne brigade Kantona Sarajevo?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Koje su odgovornosti zaposlenog lica za neprovođenje propisanih mjera zaštitu od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 uslovi u prostoriji se istovremeno moraju ispuniti kako bi došlo do pojave gorenja?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se dešava sa požarom ukoliko se eliminiše jedan od tri uslova za nastanak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Svojstva kisonika su?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Podjela materije sa aspekta opasnosti od nastanka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Zapaljive materije se prema agregatnom stanju dijele na?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Sredstva za početno gašenje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Najčešće upotrebljivano sredstvo za gašenje požara je?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se smije gasiti vodom?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Pjena se upotrebljava za gašenje?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Osnovna vizuelna razlika između ručnog aparata za gašenje požara početnog požara aparata tipa “S” i aparata tipa “Co2”?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n-US"/>
        </w:rPr>
        <w:t>Šta je hydrant i oznaka hidranta?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Gdje se u uzgradama postavljaju hidranti sa opremom za aktiviranje, kojima se obezbjeđuje voda za gašenje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Sa čim moraju biti snadbjeveni hidrantski priključci?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Uređaji za dojavu požara mogu biti?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 koji način se aktivira ručni javljač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Koje su osnovne snage za obavljanje vatrogasne djelatnosti?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Dopunske snage za vatrogastvo čine?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Koje su mjere zapaljive?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 klasu “A”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 klasu “B”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Na kojem principu djeluju na požar aparati tipa “S”?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 koji način se aktiviraju aparati sa ugljenmonoksidom?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Kojim sredstvom za gašenje požara se najefikasnije gasi požar na električnim instalacijama?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Gdje se drže uređaji i oprema za gašenje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Putevi evakuacije se obilježavaju?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Kako se postupa u slučaju požara u objektu?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Kako se postupa u slučaju poplave?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Kojim zakonom je regulisana zaštita od požara u FBiH?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Mjere zaštite od požra predviđene zakonskim propisima koje je sprema sprovoditi?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je dužno uraditi svako lice koje primijeti požar?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Kojim aktom su utvrđene dužnosti i obaveze zaposlenih lica iz oblasti zaštite od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 koji broj se dobiva profesionalna vatrogasna brigada Kantona Sarajevo?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Koje su odgovornosti zaposlenog lica za neprovođenje propisanih mjera zaštite od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Da bi došlo do pojave gorenja, odnosno požara u prostoriji moraju istovremeno da se ispune koji uslovi?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Eliminisanjem jednog od tri uslova za nastanak požara, požar se?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Koja svojstva ima kiseonik?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Sa stanovišta opasnosti od požara na šta dijelimo materije?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Zapaljive materije se prema agregatnom stanju dijele na?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Koja su sredstva za gašenje početnog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Koje je najčešće upotrebljavano sredstvo za gašenje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Šta se smije gasiti vodom?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 gašenje čega se može upotrebljavati pjena?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.Koja je osnovna vizuelna razlika između ručnog aparata za gašenje požara početnog požara tipa „S“ i aparata tipa „Co2“?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 šta se upotrebljava aparat Co2?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Šta je to hidrant i koja je oznaka?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lastRenderedPageBreak/>
        <w:t>Gdje su u zgradama postavljeni hidranti sa opremom za aktiviranje, kojima se obezbjeđuje voda za gašenje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Sa čime moraju biti snabdjeveni hidrantski priključci?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Kakvi mogu biti uređaji za dojavu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 koji način se aktivira ručni javljač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Koje su osnovne snage za obavljanje vatrogasne djelatnosti?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Dopunske snage za vatrogastvo čine?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Koje su materije zapaljive?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 klasu „A“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U klasu „B“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Na kojem principu djeluju na požar aparati tipa „S“?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Na koji način se aktiviraju prenosni aparati sa ugljenmonoksidom?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Kojim sredstvom za gašenje požara se najefikasnije gasi požar na električnim instalacijama?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Kako i gdje se moraju držati uređaji i oprema za gašenje od požara?</w:t>
      </w:r>
    </w:p>
    <w:p w:rsidR="00F21412" w:rsidRPr="00C9358E" w:rsidRDefault="00F21412" w:rsidP="00F21412">
      <w:pPr>
        <w:pStyle w:val="NoSpacing"/>
        <w:numPr>
          <w:ilvl w:val="0"/>
          <w:numId w:val="32"/>
        </w:numPr>
        <w:jc w:val="both"/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Kako se obilježavaju putevi evakuacije?</w:t>
      </w:r>
    </w:p>
    <w:p w:rsidR="00284EF3" w:rsidRPr="00C9358E" w:rsidRDefault="00284EF3" w:rsidP="00284EF3">
      <w:pPr>
        <w:spacing w:after="0"/>
        <w:jc w:val="both"/>
        <w:rPr>
          <w:rFonts w:ascii="Times New Roman" w:hAnsi="Times New Roman" w:cs="Times New Roman"/>
          <w:u w:val="single"/>
          <w:lang w:val="en-AU"/>
        </w:rPr>
      </w:pPr>
    </w:p>
    <w:p w:rsidR="00994B54" w:rsidRPr="00C9358E" w:rsidRDefault="00994B54" w:rsidP="00284EF3">
      <w:pPr>
        <w:spacing w:after="0"/>
        <w:jc w:val="both"/>
        <w:rPr>
          <w:rFonts w:ascii="Times New Roman" w:hAnsi="Times New Roman" w:cs="Times New Roman"/>
          <w:u w:val="single"/>
          <w:lang w:val="en-AU"/>
        </w:rPr>
      </w:pPr>
    </w:p>
    <w:p w:rsidR="00284EF3" w:rsidRPr="00C9358E" w:rsidRDefault="00284EF3" w:rsidP="00131D80">
      <w:pPr>
        <w:spacing w:after="0"/>
        <w:jc w:val="both"/>
        <w:rPr>
          <w:rFonts w:ascii="Times New Roman" w:hAnsi="Times New Roman" w:cs="Times New Roman"/>
          <w:lang w:val="en-AU"/>
        </w:rPr>
      </w:pPr>
      <w:r w:rsidRPr="00C9358E">
        <w:rPr>
          <w:rFonts w:ascii="Times New Roman" w:hAnsi="Times New Roman" w:cs="Times New Roman"/>
          <w:lang w:val="en-AU"/>
        </w:rPr>
        <w:t>Pozicija br. 9.</w:t>
      </w:r>
      <w:r w:rsidR="00131D80" w:rsidRPr="00C9358E">
        <w:rPr>
          <w:rFonts w:ascii="Times New Roman" w:hAnsi="Times New Roman" w:cs="Times New Roman"/>
          <w:lang w:val="en-AU"/>
        </w:rPr>
        <w:t xml:space="preserve"> Radnik na održavanju vodovodne mreže vodnih objekta</w:t>
      </w:r>
    </w:p>
    <w:p w:rsidR="00994B54" w:rsidRPr="00C9358E" w:rsidRDefault="00F21412" w:rsidP="00F21412">
      <w:pPr>
        <w:pStyle w:val="PlainText"/>
        <w:rPr>
          <w:rFonts w:ascii="Times New Roman" w:hAnsi="Times New Roman" w:cs="Times New Roman"/>
          <w:szCs w:val="22"/>
        </w:rPr>
      </w:pPr>
      <w:r w:rsidRPr="00C9358E">
        <w:rPr>
          <w:rFonts w:ascii="Times New Roman" w:hAnsi="Times New Roman" w:cs="Times New Roman"/>
          <w:szCs w:val="22"/>
        </w:rPr>
        <w:t xml:space="preserve">Literatura i oblast: </w:t>
      </w:r>
    </w:p>
    <w:p w:rsidR="00F21412" w:rsidRPr="00C9358E" w:rsidRDefault="00994B54" w:rsidP="00F21412">
      <w:pPr>
        <w:pStyle w:val="PlainText"/>
        <w:rPr>
          <w:rFonts w:ascii="Times New Roman" w:hAnsi="Times New Roman" w:cs="Times New Roman"/>
          <w:szCs w:val="22"/>
          <w:lang w:val="es-ES"/>
        </w:rPr>
      </w:pPr>
      <w:r w:rsidRPr="00C9358E">
        <w:rPr>
          <w:rFonts w:ascii="Times New Roman" w:hAnsi="Times New Roman" w:cs="Times New Roman"/>
          <w:szCs w:val="22"/>
        </w:rPr>
        <w:t>-</w:t>
      </w:r>
      <w:r w:rsidR="00F21412" w:rsidRPr="00C9358E">
        <w:rPr>
          <w:rFonts w:ascii="Times New Roman" w:hAnsi="Times New Roman" w:cs="Times New Roman"/>
          <w:szCs w:val="22"/>
          <w:lang w:val="es-ES"/>
        </w:rPr>
        <w:t>Pravilnik o zdravstvenoj ispravnosti vode za piće (“Službeni glasnik BiH”, broj: 40/10, 43/10, 30/12 i 62/17), Zakon o vodama (Službene novine FBiH, br. 70/06),</w:t>
      </w:r>
      <w:r w:rsidRPr="00C9358E">
        <w:rPr>
          <w:rFonts w:ascii="Times New Roman" w:hAnsi="Times New Roman" w:cs="Times New Roman"/>
          <w:szCs w:val="22"/>
          <w:lang w:val="es-ES"/>
        </w:rPr>
        <w:t xml:space="preserve"> </w:t>
      </w:r>
      <w:r w:rsidR="00F21412" w:rsidRPr="00C9358E">
        <w:rPr>
          <w:rFonts w:ascii="Times New Roman" w:hAnsi="Times New Roman" w:cs="Times New Roman"/>
          <w:szCs w:val="22"/>
          <w:lang w:val="es-ES"/>
        </w:rPr>
        <w:t>Zakon o zaštiti okoliša Federacije BiH ("Službene novine FBiH", broj 33/03), Zakon o zaštiti od požara i vatrogastvu FBiH („Službene novine Federacije BiH, br. 64/09), Pravilnik o načinu obavljanja obaveznih DDD mjera („Sl.novine FBiH“, broj 30/16), Edukativno - promotivni materijali (vrste sredstava i način dezinfekcije vode za piće, mikroorganizmi u vodi za piće, metode pripreme vode za piće) od JU Zavod za javno zdravstvo Kantona Sarajevo, poznavanje sredstava i opreme neophodnih za obavljanje poslova na održavanju, opis poslova radnog mjesta.</w:t>
      </w:r>
    </w:p>
    <w:p w:rsidR="00F21412" w:rsidRPr="00C9358E" w:rsidRDefault="00F21412" w:rsidP="00F21412">
      <w:pPr>
        <w:spacing w:before="240"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9358E">
        <w:rPr>
          <w:rFonts w:ascii="Times New Roman" w:hAnsi="Times New Roman" w:cs="Times New Roman"/>
          <w:lang w:val="hr-BA"/>
        </w:rPr>
        <w:t>Pitanja: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je najčešći uzrok curenja cijevi u vodovodnoj mreži?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materijal je najotporniji na koroziju?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je osnovna funkcija ventila u vodovodnom sistemu?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alat se koristi za rezanje PVC cijevi?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U slučaju kvara na glavnoj cijevi, šta je prvi korak?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znači oznaka Ø110 na tehničkom crtežu?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vrsta zaštitne opreme je obavezna pri radu na terenu?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je osnovni cilj vodovodne mreže?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dokument uređuje nadležnosti u oblasti voda u FBiH?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Zašto je važno brzo čuvanje i transport uzorka vode za analizu?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je “vodno dobro” prema Zakonu o vodama FBiH?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se podrazumijeva pod pojmom “preventivno održavanje”?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je osnovna funkcija vodomjera?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Koji su znaci prisustva vazduha u cjevovodu?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Koja vrsta kvara zahtijeva hitnu intervenciju?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</w:rPr>
      </w:pPr>
      <w:r w:rsidRPr="00C9358E">
        <w:rPr>
          <w:sz w:val="22"/>
          <w:szCs w:val="22"/>
        </w:rPr>
        <w:t>Šta je "vodni akt"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Šta obuhvata zaštita voda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U slučaju kada ispitani uzorak ne odgovara Pravilniku o zdravstvenoj ispravnosti vode za piće laboratorija je u obavezi?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Šta se propisuje Pravilnikom o zdravstvenoj ispravnosti vode za piće?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Koji je cilj Pravilnika o zdravstvenoj ispravnosti vode za piće?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Ko vrši provjeru zdravstvene ispravnosti vode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Prema kojoj normi ISO standarda laboratorije koje provode praćenje moraju biti akreditirane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</w:rPr>
        <w:t>Dezinfekcija vode za piće je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lastRenderedPageBreak/>
        <w:t>Šta je dezinfekcija prema Pravilniku o načinu obavljanja obaveznih DDD mjera?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</w:rPr>
        <w:t>Obavezna preventivna dezinfekcija u objektima za javno vodosnabdijevanje obavlja se u sljedećim rokovima: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Mirobiološki pregled vode za piće ima tri cilja, a to su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Osnovni koraci u prečišćavanju vode za piće su: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 xml:space="preserve">Uspjeh hlorisanja zavisi od: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Vrste hlornih preparata?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Hemijske metode dezinfekcije?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Vrste dezinfekcije vode za piće?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Fizičke metode dezinfekcije?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Mikroorganizmi u vodama svrstavaju se u dvije velike grupe, i to?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Koja je najčešća hemijska metoda dezinfekcije vode?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C9358E">
        <w:rPr>
          <w:rFonts w:ascii="Times New Roman" w:hAnsi="Times New Roman" w:cs="Times New Roman"/>
        </w:rPr>
        <w:t>Na koji način se vrši dezifekcija UV zrakama?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 xml:space="preserve">Voda za piće je zdravstveno ispravna ako: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Šta su „površinske vode“?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„Kopnene vode“ predstavljaju?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„Podzemne vode“ predstavljaju?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„Vještačko vodno tijelo“ predstavlja?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„Javno vodosnabdijevanje“ označava? </w:t>
      </w:r>
    </w:p>
    <w:p w:rsidR="00F21412" w:rsidRPr="00C9358E" w:rsidRDefault="00B21B3F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„Stajaće vode“ su</w:t>
      </w:r>
      <w:r w:rsidR="00F21412" w:rsidRPr="00C9358E">
        <w:rPr>
          <w:rFonts w:ascii="Times New Roman" w:hAnsi="Times New Roman" w:cs="Times New Roman"/>
          <w:bCs/>
        </w:rPr>
        <w:t xml:space="preserve"> </w:t>
      </w:r>
      <w:r w:rsidRPr="00C9358E">
        <w:rPr>
          <w:rFonts w:ascii="Times New Roman" w:hAnsi="Times New Roman" w:cs="Times New Roman"/>
        </w:rPr>
        <w:t>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Tekuće vode između ostalog obuhvataju i: 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 xml:space="preserve">Šta je „korito“? </w:t>
      </w:r>
    </w:p>
    <w:p w:rsidR="00F21412" w:rsidRPr="00C9358E" w:rsidRDefault="00B21B3F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Površinske vode mogu biti</w:t>
      </w:r>
      <w:r w:rsidR="00F21412" w:rsidRPr="00C9358E">
        <w:rPr>
          <w:rFonts w:ascii="Times New Roman" w:hAnsi="Times New Roman" w:cs="Times New Roman"/>
          <w:bCs/>
        </w:rPr>
        <w:t xml:space="preserve"> 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Površinske vode se, prema značaju kojeg imaju za upravljanje vodama, razvrstavaju u?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Gdje se upisuje granica vodnog dobra?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>Prirodni vodotoci kao što su bujice, potoci i rijeke, bez obzira na to da li imaju stalan ili povremen tok su?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358E">
        <w:rPr>
          <w:rFonts w:ascii="Times New Roman" w:hAnsi="Times New Roman" w:cs="Times New Roman"/>
          <w:bCs/>
        </w:rPr>
        <w:t>Područje na kojem se nalazi izvorište vode koje se po količini i kvalitetu može koristiti ili se koristi za javno vodosnabdijevanje mora biti: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lang w:val="es-ES"/>
        </w:rPr>
      </w:pPr>
      <w:r w:rsidRPr="00C9358E">
        <w:rPr>
          <w:rFonts w:ascii="Times New Roman" w:hAnsi="Times New Roman" w:cs="Times New Roman"/>
          <w:bCs/>
          <w:lang w:val="es-ES"/>
        </w:rPr>
        <w:t xml:space="preserve">Erozivno područje je zemljište koje je stalno ili povremeno pod uticajem površinske, dubinske ili bočne erozije vode, a koje je: 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Da bi došlo do pojave gorenja, odnosno požara u prostoriji moraju istovremeno da se ispune koji uslovi?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Eliminisanjem jednog od tri uslova za nastanak požara, požar se?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>Koja svojstva ima kiseonik?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Sa stanovišta opasnosti od požara na šta dijelimo materije?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Zapaljive materije se prema agregatnom stanju dijele na?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>Koja su sredstva za gašenje početnog požara?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Sa čim moraju biti snadbjeveni hidrantski priključci?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Uređaji za dojavu požara mogu biti?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Na koji način se aktivira ručni javljač požara?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Koje su osnovne snage za obavljanje vatrogasne djelatnosti?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Dopunske snage za vatrogastvo čine?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Koje su mjere zapaljive?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U klasu “A”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U klasu “B” se svrstavaju požari kojih zapaljivih materija?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n-US"/>
        </w:rPr>
      </w:pPr>
      <w:r w:rsidRPr="00C9358E">
        <w:rPr>
          <w:sz w:val="22"/>
          <w:szCs w:val="22"/>
          <w:lang w:val="en-US"/>
        </w:rPr>
        <w:t xml:space="preserve"> Na kojem principu djeluju na požar aparati tipa “S”?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Na koji način se aktiviraju aparati sa ugljenmonoksidom?</w:t>
      </w:r>
    </w:p>
    <w:p w:rsidR="00F21412" w:rsidRPr="00C9358E" w:rsidRDefault="00F21412" w:rsidP="00F21412">
      <w:pPr>
        <w:pStyle w:val="NoSpacing"/>
        <w:numPr>
          <w:ilvl w:val="0"/>
          <w:numId w:val="33"/>
        </w:numPr>
        <w:rPr>
          <w:sz w:val="22"/>
          <w:szCs w:val="22"/>
          <w:lang w:val="es-ES"/>
        </w:rPr>
      </w:pPr>
      <w:r w:rsidRPr="00C9358E">
        <w:rPr>
          <w:sz w:val="22"/>
          <w:szCs w:val="22"/>
          <w:lang w:val="es-ES"/>
        </w:rPr>
        <w:t xml:space="preserve"> Kojim sredstvom za gašenje požara se najefikasnije gasi požar na električnim instalacijama?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9358E">
        <w:rPr>
          <w:rFonts w:ascii="Times New Roman" w:hAnsi="Times New Roman" w:cs="Times New Roman"/>
          <w:lang w:val="en-US"/>
        </w:rPr>
        <w:t>Svojstva kisonika su?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Podjela materije sa aspekta opasnosti od nastanka požara?</w:t>
      </w:r>
    </w:p>
    <w:p w:rsidR="00F21412" w:rsidRPr="00C9358E" w:rsidRDefault="00F21412" w:rsidP="00F21412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C9358E">
        <w:rPr>
          <w:rFonts w:ascii="Times New Roman" w:hAnsi="Times New Roman" w:cs="Times New Roman"/>
          <w:lang w:val="es-ES"/>
        </w:rPr>
        <w:t>Zapaljive materije se prema agregatnom stanju dijele na?</w:t>
      </w:r>
    </w:p>
    <w:p w:rsidR="00F21412" w:rsidRPr="00C9358E" w:rsidRDefault="00F21412" w:rsidP="00F21412">
      <w:pPr>
        <w:rPr>
          <w:rFonts w:ascii="Times New Roman" w:hAnsi="Times New Roman" w:cs="Times New Roman"/>
        </w:rPr>
      </w:pPr>
    </w:p>
    <w:p w:rsidR="00F21412" w:rsidRPr="00C9358E" w:rsidRDefault="00F21412" w:rsidP="00131D80">
      <w:pPr>
        <w:spacing w:after="0"/>
        <w:jc w:val="both"/>
        <w:rPr>
          <w:rFonts w:ascii="Times New Roman" w:hAnsi="Times New Roman" w:cs="Times New Roman"/>
          <w:b/>
          <w:u w:val="single"/>
          <w:lang w:val="en-AU"/>
        </w:rPr>
      </w:pPr>
    </w:p>
    <w:sectPr w:rsidR="00F21412" w:rsidRPr="00C93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5CD" w:rsidRDefault="003465CD" w:rsidP="00C973B7">
      <w:pPr>
        <w:spacing w:after="0" w:line="240" w:lineRule="auto"/>
      </w:pPr>
      <w:r>
        <w:separator/>
      </w:r>
    </w:p>
  </w:endnote>
  <w:endnote w:type="continuationSeparator" w:id="0">
    <w:p w:rsidR="003465CD" w:rsidRDefault="003465CD" w:rsidP="00C9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5CD" w:rsidRDefault="003465CD" w:rsidP="00C973B7">
      <w:pPr>
        <w:spacing w:after="0" w:line="240" w:lineRule="auto"/>
      </w:pPr>
      <w:r>
        <w:separator/>
      </w:r>
    </w:p>
  </w:footnote>
  <w:footnote w:type="continuationSeparator" w:id="0">
    <w:p w:rsidR="003465CD" w:rsidRDefault="003465CD" w:rsidP="00C97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F3"/>
    <w:multiLevelType w:val="hybridMultilevel"/>
    <w:tmpl w:val="71A8D518"/>
    <w:lvl w:ilvl="0" w:tplc="53CE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7EC0"/>
    <w:multiLevelType w:val="hybridMultilevel"/>
    <w:tmpl w:val="90FEDEE6"/>
    <w:lvl w:ilvl="0" w:tplc="22D6BF8A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521D1E"/>
    <w:multiLevelType w:val="hybridMultilevel"/>
    <w:tmpl w:val="CF941A14"/>
    <w:lvl w:ilvl="0" w:tplc="C92C470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2D36A9"/>
    <w:multiLevelType w:val="hybridMultilevel"/>
    <w:tmpl w:val="7FEC0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E1C2D"/>
    <w:multiLevelType w:val="hybridMultilevel"/>
    <w:tmpl w:val="C3B804A8"/>
    <w:lvl w:ilvl="0" w:tplc="33A25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B7E19"/>
    <w:multiLevelType w:val="hybridMultilevel"/>
    <w:tmpl w:val="1B9C75E6"/>
    <w:lvl w:ilvl="0" w:tplc="D9D45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041C"/>
    <w:multiLevelType w:val="hybridMultilevel"/>
    <w:tmpl w:val="FCB2D6C8"/>
    <w:lvl w:ilvl="0" w:tplc="27509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6465"/>
    <w:multiLevelType w:val="hybridMultilevel"/>
    <w:tmpl w:val="F65486FC"/>
    <w:lvl w:ilvl="0" w:tplc="0694BB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34C2B"/>
    <w:multiLevelType w:val="hybridMultilevel"/>
    <w:tmpl w:val="B1825936"/>
    <w:lvl w:ilvl="0" w:tplc="A838E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57A2E"/>
    <w:multiLevelType w:val="hybridMultilevel"/>
    <w:tmpl w:val="A6186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3305"/>
    <w:multiLevelType w:val="hybridMultilevel"/>
    <w:tmpl w:val="BBC60D42"/>
    <w:lvl w:ilvl="0" w:tplc="AA809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21B74"/>
    <w:multiLevelType w:val="hybridMultilevel"/>
    <w:tmpl w:val="663ED522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4FF3"/>
    <w:multiLevelType w:val="hybridMultilevel"/>
    <w:tmpl w:val="8D2EAE2E"/>
    <w:lvl w:ilvl="0" w:tplc="6A3279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45E6"/>
    <w:multiLevelType w:val="hybridMultilevel"/>
    <w:tmpl w:val="BAB0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8B1"/>
    <w:multiLevelType w:val="hybridMultilevel"/>
    <w:tmpl w:val="9B58F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01499"/>
    <w:multiLevelType w:val="hybridMultilevel"/>
    <w:tmpl w:val="329E36D4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73B8"/>
    <w:multiLevelType w:val="hybridMultilevel"/>
    <w:tmpl w:val="9808FCF4"/>
    <w:lvl w:ilvl="0" w:tplc="DABC0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A4F69"/>
    <w:multiLevelType w:val="hybridMultilevel"/>
    <w:tmpl w:val="96444794"/>
    <w:lvl w:ilvl="0" w:tplc="60401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15244"/>
    <w:multiLevelType w:val="hybridMultilevel"/>
    <w:tmpl w:val="ED6E2410"/>
    <w:lvl w:ilvl="0" w:tplc="0809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25040"/>
    <w:multiLevelType w:val="hybridMultilevel"/>
    <w:tmpl w:val="C6B6A7A0"/>
    <w:lvl w:ilvl="0" w:tplc="0809000F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323D67"/>
    <w:multiLevelType w:val="hybridMultilevel"/>
    <w:tmpl w:val="F4AE6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5326B"/>
    <w:multiLevelType w:val="hybridMultilevel"/>
    <w:tmpl w:val="3AB48528"/>
    <w:lvl w:ilvl="0" w:tplc="08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4F24"/>
    <w:multiLevelType w:val="hybridMultilevel"/>
    <w:tmpl w:val="3984CD9E"/>
    <w:lvl w:ilvl="0" w:tplc="06B46B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720E0"/>
    <w:multiLevelType w:val="hybridMultilevel"/>
    <w:tmpl w:val="14403226"/>
    <w:lvl w:ilvl="0" w:tplc="0B3083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DD5BF8"/>
    <w:multiLevelType w:val="hybridMultilevel"/>
    <w:tmpl w:val="49189EAC"/>
    <w:lvl w:ilvl="0" w:tplc="0809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C14B0"/>
    <w:multiLevelType w:val="hybridMultilevel"/>
    <w:tmpl w:val="3F202688"/>
    <w:lvl w:ilvl="0" w:tplc="495834C2">
      <w:start w:val="1"/>
      <w:numFmt w:val="upperLetter"/>
      <w:lvlText w:val="%1)"/>
      <w:lvlJc w:val="left"/>
      <w:pPr>
        <w:ind w:left="14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6CA515D"/>
    <w:multiLevelType w:val="hybridMultilevel"/>
    <w:tmpl w:val="6F581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B2DBF"/>
    <w:multiLevelType w:val="hybridMultilevel"/>
    <w:tmpl w:val="D33C2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E463F"/>
    <w:multiLevelType w:val="hybridMultilevel"/>
    <w:tmpl w:val="0EF29DF0"/>
    <w:lvl w:ilvl="0" w:tplc="FCAE645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4120D4"/>
    <w:multiLevelType w:val="hybridMultilevel"/>
    <w:tmpl w:val="BFF0F6E2"/>
    <w:lvl w:ilvl="0" w:tplc="3B209A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4EC7636"/>
    <w:multiLevelType w:val="hybridMultilevel"/>
    <w:tmpl w:val="F1B66804"/>
    <w:lvl w:ilvl="0" w:tplc="0E44A246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34C1"/>
    <w:multiLevelType w:val="hybridMultilevel"/>
    <w:tmpl w:val="413A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01483"/>
    <w:multiLevelType w:val="hybridMultilevel"/>
    <w:tmpl w:val="C06ED59E"/>
    <w:lvl w:ilvl="0" w:tplc="5D3AEB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A7A23"/>
    <w:multiLevelType w:val="hybridMultilevel"/>
    <w:tmpl w:val="BCB4E1DC"/>
    <w:lvl w:ilvl="0" w:tplc="BDA26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33"/>
  </w:num>
  <w:num w:numId="9">
    <w:abstractNumId w:val="8"/>
  </w:num>
  <w:num w:numId="10">
    <w:abstractNumId w:val="4"/>
  </w:num>
  <w:num w:numId="11">
    <w:abstractNumId w:val="12"/>
  </w:num>
  <w:num w:numId="12">
    <w:abstractNumId w:val="32"/>
  </w:num>
  <w:num w:numId="13">
    <w:abstractNumId w:val="29"/>
  </w:num>
  <w:num w:numId="14">
    <w:abstractNumId w:val="1"/>
  </w:num>
  <w:num w:numId="15">
    <w:abstractNumId w:val="28"/>
  </w:num>
  <w:num w:numId="16">
    <w:abstractNumId w:val="25"/>
  </w:num>
  <w:num w:numId="17">
    <w:abstractNumId w:val="16"/>
  </w:num>
  <w:num w:numId="18">
    <w:abstractNumId w:val="17"/>
  </w:num>
  <w:num w:numId="19">
    <w:abstractNumId w:val="10"/>
  </w:num>
  <w:num w:numId="20">
    <w:abstractNumId w:val="7"/>
  </w:num>
  <w:num w:numId="21">
    <w:abstractNumId w:val="2"/>
  </w:num>
  <w:num w:numId="22">
    <w:abstractNumId w:val="20"/>
  </w:num>
  <w:num w:numId="23">
    <w:abstractNumId w:val="30"/>
  </w:num>
  <w:num w:numId="24">
    <w:abstractNumId w:val="21"/>
  </w:num>
  <w:num w:numId="25">
    <w:abstractNumId w:val="15"/>
  </w:num>
  <w:num w:numId="26">
    <w:abstractNumId w:val="19"/>
  </w:num>
  <w:num w:numId="27">
    <w:abstractNumId w:val="24"/>
  </w:num>
  <w:num w:numId="28">
    <w:abstractNumId w:val="11"/>
  </w:num>
  <w:num w:numId="29">
    <w:abstractNumId w:val="3"/>
  </w:num>
  <w:num w:numId="30">
    <w:abstractNumId w:val="18"/>
  </w:num>
  <w:num w:numId="31">
    <w:abstractNumId w:val="31"/>
  </w:num>
  <w:num w:numId="32">
    <w:abstractNumId w:val="26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10"/>
    <w:rsid w:val="00012F58"/>
    <w:rsid w:val="0005529D"/>
    <w:rsid w:val="00061323"/>
    <w:rsid w:val="0006213C"/>
    <w:rsid w:val="00070520"/>
    <w:rsid w:val="000869D2"/>
    <w:rsid w:val="000C7E3D"/>
    <w:rsid w:val="000D157A"/>
    <w:rsid w:val="000F5982"/>
    <w:rsid w:val="000F60AD"/>
    <w:rsid w:val="001020C1"/>
    <w:rsid w:val="0010213B"/>
    <w:rsid w:val="00116213"/>
    <w:rsid w:val="001245C3"/>
    <w:rsid w:val="00131D80"/>
    <w:rsid w:val="00144ADE"/>
    <w:rsid w:val="0016040B"/>
    <w:rsid w:val="001746E6"/>
    <w:rsid w:val="001769D5"/>
    <w:rsid w:val="001C10AE"/>
    <w:rsid w:val="001C5FA0"/>
    <w:rsid w:val="001D311F"/>
    <w:rsid w:val="001D5BE1"/>
    <w:rsid w:val="00201D5C"/>
    <w:rsid w:val="00216875"/>
    <w:rsid w:val="002365CA"/>
    <w:rsid w:val="0028449C"/>
    <w:rsid w:val="00284EF3"/>
    <w:rsid w:val="002A379C"/>
    <w:rsid w:val="002D4C6A"/>
    <w:rsid w:val="002E3872"/>
    <w:rsid w:val="003116AB"/>
    <w:rsid w:val="003130EA"/>
    <w:rsid w:val="0031667F"/>
    <w:rsid w:val="00323AA2"/>
    <w:rsid w:val="00343074"/>
    <w:rsid w:val="00343E5B"/>
    <w:rsid w:val="003465CD"/>
    <w:rsid w:val="003B402A"/>
    <w:rsid w:val="003E3298"/>
    <w:rsid w:val="003F3EBF"/>
    <w:rsid w:val="003F5E79"/>
    <w:rsid w:val="003F69D9"/>
    <w:rsid w:val="0040394E"/>
    <w:rsid w:val="004042C2"/>
    <w:rsid w:val="00424152"/>
    <w:rsid w:val="004404CF"/>
    <w:rsid w:val="00485948"/>
    <w:rsid w:val="00491D50"/>
    <w:rsid w:val="00494975"/>
    <w:rsid w:val="004C1B36"/>
    <w:rsid w:val="004F5D27"/>
    <w:rsid w:val="00504D37"/>
    <w:rsid w:val="00515CD1"/>
    <w:rsid w:val="00522A4B"/>
    <w:rsid w:val="00523000"/>
    <w:rsid w:val="00557B90"/>
    <w:rsid w:val="00567748"/>
    <w:rsid w:val="005719EC"/>
    <w:rsid w:val="0057547C"/>
    <w:rsid w:val="00584748"/>
    <w:rsid w:val="00591B90"/>
    <w:rsid w:val="0059712B"/>
    <w:rsid w:val="005A2AE6"/>
    <w:rsid w:val="005A3BD1"/>
    <w:rsid w:val="005B36FB"/>
    <w:rsid w:val="005E2A7D"/>
    <w:rsid w:val="005F056A"/>
    <w:rsid w:val="005F1894"/>
    <w:rsid w:val="005F7679"/>
    <w:rsid w:val="00600A92"/>
    <w:rsid w:val="00623DB0"/>
    <w:rsid w:val="006475DE"/>
    <w:rsid w:val="0065493D"/>
    <w:rsid w:val="00662847"/>
    <w:rsid w:val="006728B3"/>
    <w:rsid w:val="0069790E"/>
    <w:rsid w:val="006B1B8F"/>
    <w:rsid w:val="006C19AE"/>
    <w:rsid w:val="006D328C"/>
    <w:rsid w:val="006D5828"/>
    <w:rsid w:val="007013B5"/>
    <w:rsid w:val="00711B15"/>
    <w:rsid w:val="007671C8"/>
    <w:rsid w:val="007855F1"/>
    <w:rsid w:val="007E04C7"/>
    <w:rsid w:val="00803C1E"/>
    <w:rsid w:val="00812203"/>
    <w:rsid w:val="00837B0A"/>
    <w:rsid w:val="00842D42"/>
    <w:rsid w:val="0085004F"/>
    <w:rsid w:val="00852606"/>
    <w:rsid w:val="00854B30"/>
    <w:rsid w:val="00867D6D"/>
    <w:rsid w:val="00875928"/>
    <w:rsid w:val="00883793"/>
    <w:rsid w:val="00891772"/>
    <w:rsid w:val="008949BB"/>
    <w:rsid w:val="008953BD"/>
    <w:rsid w:val="008A6863"/>
    <w:rsid w:val="008B2807"/>
    <w:rsid w:val="008B507F"/>
    <w:rsid w:val="008D5BDE"/>
    <w:rsid w:val="008E35BD"/>
    <w:rsid w:val="00902FCE"/>
    <w:rsid w:val="0091662F"/>
    <w:rsid w:val="00916C4F"/>
    <w:rsid w:val="00961C59"/>
    <w:rsid w:val="00963160"/>
    <w:rsid w:val="00982329"/>
    <w:rsid w:val="00983201"/>
    <w:rsid w:val="00987D5E"/>
    <w:rsid w:val="00994B54"/>
    <w:rsid w:val="009B26AC"/>
    <w:rsid w:val="009B4C67"/>
    <w:rsid w:val="009C4F54"/>
    <w:rsid w:val="009F069C"/>
    <w:rsid w:val="009F6236"/>
    <w:rsid w:val="00A0304B"/>
    <w:rsid w:val="00A07D98"/>
    <w:rsid w:val="00A116A8"/>
    <w:rsid w:val="00A261D1"/>
    <w:rsid w:val="00A26A04"/>
    <w:rsid w:val="00A33274"/>
    <w:rsid w:val="00A47613"/>
    <w:rsid w:val="00A54953"/>
    <w:rsid w:val="00A54D61"/>
    <w:rsid w:val="00A551E7"/>
    <w:rsid w:val="00A645AD"/>
    <w:rsid w:val="00A95D59"/>
    <w:rsid w:val="00AB4971"/>
    <w:rsid w:val="00AB7A8D"/>
    <w:rsid w:val="00AC723C"/>
    <w:rsid w:val="00AD0063"/>
    <w:rsid w:val="00AD0916"/>
    <w:rsid w:val="00AE4384"/>
    <w:rsid w:val="00AF461C"/>
    <w:rsid w:val="00B031C1"/>
    <w:rsid w:val="00B111E4"/>
    <w:rsid w:val="00B20221"/>
    <w:rsid w:val="00B21B3F"/>
    <w:rsid w:val="00B41CE7"/>
    <w:rsid w:val="00B520C9"/>
    <w:rsid w:val="00B550BE"/>
    <w:rsid w:val="00B61885"/>
    <w:rsid w:val="00BC4277"/>
    <w:rsid w:val="00BE5C87"/>
    <w:rsid w:val="00BF4818"/>
    <w:rsid w:val="00BF67AD"/>
    <w:rsid w:val="00BF7948"/>
    <w:rsid w:val="00C368C0"/>
    <w:rsid w:val="00C64A7E"/>
    <w:rsid w:val="00C7476C"/>
    <w:rsid w:val="00C75DC0"/>
    <w:rsid w:val="00C8721F"/>
    <w:rsid w:val="00C9358E"/>
    <w:rsid w:val="00C95E7D"/>
    <w:rsid w:val="00C973B7"/>
    <w:rsid w:val="00CA588F"/>
    <w:rsid w:val="00CA5D0B"/>
    <w:rsid w:val="00CB4D14"/>
    <w:rsid w:val="00D31E98"/>
    <w:rsid w:val="00D4337C"/>
    <w:rsid w:val="00D63628"/>
    <w:rsid w:val="00D64724"/>
    <w:rsid w:val="00DD23C0"/>
    <w:rsid w:val="00DE401F"/>
    <w:rsid w:val="00E0242E"/>
    <w:rsid w:val="00E03F8F"/>
    <w:rsid w:val="00E174B8"/>
    <w:rsid w:val="00E272B9"/>
    <w:rsid w:val="00E3482A"/>
    <w:rsid w:val="00E40DBB"/>
    <w:rsid w:val="00E81903"/>
    <w:rsid w:val="00E91DEF"/>
    <w:rsid w:val="00ED6D47"/>
    <w:rsid w:val="00F012C5"/>
    <w:rsid w:val="00F16A13"/>
    <w:rsid w:val="00F21412"/>
    <w:rsid w:val="00F23C58"/>
    <w:rsid w:val="00F54910"/>
    <w:rsid w:val="00F5770D"/>
    <w:rsid w:val="00F629D2"/>
    <w:rsid w:val="00F72FAF"/>
    <w:rsid w:val="00F85256"/>
    <w:rsid w:val="00F86982"/>
    <w:rsid w:val="00FA5551"/>
    <w:rsid w:val="00FD196D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0A934-2353-4551-AD04-D3D65BC0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3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030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0394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F59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B7"/>
  </w:style>
  <w:style w:type="paragraph" w:styleId="Footer">
    <w:name w:val="footer"/>
    <w:basedOn w:val="Normal"/>
    <w:link w:val="FooterChar"/>
    <w:uiPriority w:val="99"/>
    <w:unhideWhenUsed/>
    <w:rsid w:val="00C973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B7"/>
  </w:style>
  <w:style w:type="paragraph" w:styleId="BalloonText">
    <w:name w:val="Balloon Text"/>
    <w:basedOn w:val="Normal"/>
    <w:link w:val="BalloonTextChar"/>
    <w:uiPriority w:val="99"/>
    <w:semiHidden/>
    <w:unhideWhenUsed/>
    <w:rsid w:val="00E9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EF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214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1412"/>
    <w:rPr>
      <w:rFonts w:ascii="Calibri" w:hAnsi="Calibri"/>
      <w:szCs w:val="21"/>
    </w:rPr>
  </w:style>
  <w:style w:type="paragraph" w:styleId="NoSpacing">
    <w:name w:val="No Spacing"/>
    <w:uiPriority w:val="1"/>
    <w:qFormat/>
    <w:rsid w:val="00F2141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B9D-E80F-4D9C-B832-0DD72D93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9867</Words>
  <Characters>56245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adnan.manko@lokom.ba</dc:creator>
  <cp:keywords/>
  <dc:description/>
  <cp:lastModifiedBy>User</cp:lastModifiedBy>
  <cp:revision>11</cp:revision>
  <cp:lastPrinted>2024-12-27T10:19:00Z</cp:lastPrinted>
  <dcterms:created xsi:type="dcterms:W3CDTF">2025-04-07T09:19:00Z</dcterms:created>
  <dcterms:modified xsi:type="dcterms:W3CDTF">2025-04-09T12:15:00Z</dcterms:modified>
</cp:coreProperties>
</file>